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3F444" w14:textId="78D6859B" w:rsidR="009A354D" w:rsidRPr="001C2BB1" w:rsidRDefault="009A354D" w:rsidP="0091561B">
      <w:pPr>
        <w:pStyle w:val="Nagwek1"/>
        <w:spacing w:before="120" w:after="120"/>
        <w:jc w:val="left"/>
        <w:rPr>
          <w:rFonts w:asciiTheme="minorHAnsi" w:eastAsiaTheme="minorHAnsi" w:hAnsiTheme="minorHAnsi" w:cstheme="minorHAnsi"/>
          <w:b w:val="0"/>
          <w:color w:val="auto"/>
          <w:sz w:val="22"/>
          <w:szCs w:val="22"/>
          <w:lang w:eastAsia="en-US"/>
        </w:rPr>
      </w:pPr>
      <w:r w:rsidRPr="001C2BB1">
        <w:rPr>
          <w:rFonts w:asciiTheme="minorHAnsi" w:eastAsiaTheme="minorHAnsi" w:hAnsiTheme="minorHAnsi" w:cstheme="minorHAnsi"/>
          <w:b w:val="0"/>
          <w:color w:val="auto"/>
          <w:sz w:val="22"/>
          <w:szCs w:val="22"/>
          <w:lang w:eastAsia="en-US"/>
        </w:rPr>
        <w:t xml:space="preserve">Załącznik nr </w:t>
      </w:r>
      <w:r w:rsidR="00174765">
        <w:rPr>
          <w:rFonts w:asciiTheme="minorHAnsi" w:eastAsiaTheme="minorHAnsi" w:hAnsiTheme="minorHAnsi" w:cstheme="minorHAnsi"/>
          <w:b w:val="0"/>
          <w:color w:val="auto"/>
          <w:sz w:val="22"/>
          <w:szCs w:val="22"/>
          <w:lang w:eastAsia="en-US"/>
        </w:rPr>
        <w:t>5</w:t>
      </w:r>
      <w:r w:rsidRPr="001C2BB1">
        <w:rPr>
          <w:rFonts w:asciiTheme="minorHAnsi" w:eastAsiaTheme="minorHAnsi" w:hAnsiTheme="minorHAnsi" w:cstheme="minorHAnsi"/>
          <w:b w:val="0"/>
          <w:color w:val="auto"/>
          <w:sz w:val="22"/>
          <w:szCs w:val="22"/>
          <w:lang w:eastAsia="en-US"/>
        </w:rPr>
        <w:t xml:space="preserve"> do </w:t>
      </w:r>
      <w:r w:rsidR="001C2BB1">
        <w:rPr>
          <w:rFonts w:asciiTheme="minorHAnsi" w:eastAsiaTheme="minorHAnsi" w:hAnsiTheme="minorHAnsi" w:cstheme="minorHAnsi"/>
          <w:b w:val="0"/>
          <w:color w:val="auto"/>
          <w:sz w:val="22"/>
          <w:szCs w:val="22"/>
          <w:lang w:eastAsia="en-US"/>
        </w:rPr>
        <w:t>Zapytania ofertowego</w:t>
      </w:r>
    </w:p>
    <w:p w14:paraId="5B1CDD6A" w14:textId="3B01464F" w:rsidR="00CC7122" w:rsidRPr="001C2BB1" w:rsidRDefault="00837ED2" w:rsidP="0091561B">
      <w:pPr>
        <w:pStyle w:val="Nagwek2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1C2BB1">
        <w:rPr>
          <w:rFonts w:asciiTheme="minorHAnsi" w:hAnsiTheme="minorHAnsi" w:cstheme="minorHAnsi"/>
          <w:sz w:val="22"/>
          <w:szCs w:val="22"/>
        </w:rPr>
        <w:t xml:space="preserve">INFORMACJA </w:t>
      </w:r>
      <w:r w:rsidR="001C2BB1" w:rsidRPr="001C2BB1">
        <w:rPr>
          <w:rFonts w:asciiTheme="minorHAnsi" w:hAnsiTheme="minorHAnsi" w:cstheme="minorHAnsi"/>
          <w:sz w:val="22"/>
          <w:szCs w:val="22"/>
        </w:rPr>
        <w:t>na temat przetwarzania danych osobowych</w:t>
      </w:r>
    </w:p>
    <w:p w14:paraId="7F1EAB15" w14:textId="5BA3444A" w:rsidR="001C2BB1" w:rsidRPr="001C2BB1" w:rsidRDefault="001C2BB1" w:rsidP="0091561B">
      <w:pPr>
        <w:rPr>
          <w:lang w:eastAsia="ar-SA"/>
        </w:rPr>
      </w:pPr>
      <w:r w:rsidRPr="001C2BB1">
        <w:t>(przez Muzeum w związku z zawarciem i realizacją przedmiotu zamówienia)</w:t>
      </w:r>
    </w:p>
    <w:p w14:paraId="6634653A" w14:textId="77777777" w:rsidR="001C2BB1" w:rsidRPr="001C2BB1" w:rsidRDefault="001C2BB1" w:rsidP="0091561B">
      <w:pPr>
        <w:numPr>
          <w:ilvl w:val="1"/>
          <w:numId w:val="24"/>
        </w:numPr>
        <w:tabs>
          <w:tab w:val="clear" w:pos="720"/>
        </w:tabs>
        <w:spacing w:after="120" w:line="22" w:lineRule="atLeast"/>
        <w:ind w:left="284" w:hanging="284"/>
        <w:rPr>
          <w:rFonts w:eastAsia="Times New Roman" w:cstheme="minorHAnsi"/>
          <w:lang w:eastAsia="pl-PL"/>
        </w:rPr>
      </w:pPr>
      <w:r w:rsidRPr="001C2BB1">
        <w:rPr>
          <w:rFonts w:eastAsia="Times New Roman" w:cstheme="minorHAnsi"/>
          <w:bCs/>
          <w:lang w:eastAsia="pl-PL"/>
        </w:rPr>
        <w:t>Administratorem danych</w:t>
      </w:r>
      <w:r w:rsidRPr="001C2BB1">
        <w:rPr>
          <w:rFonts w:eastAsia="Times New Roman" w:cstheme="minorHAnsi"/>
          <w:lang w:eastAsia="pl-PL"/>
        </w:rPr>
        <w:t xml:space="preserve"> osobowych przekazanych przez Wykonawcę na potrzeby realizacji niniejszej umowy jest Muzeum Pałacu Króla Jana III w Wilanowie (dalej </w:t>
      </w:r>
      <w:r w:rsidRPr="001C2BB1">
        <w:rPr>
          <w:rFonts w:eastAsia="Times New Roman" w:cstheme="minorHAnsi"/>
          <w:bCs/>
          <w:lang w:eastAsia="pl-PL"/>
        </w:rPr>
        <w:t>Muzeum)</w:t>
      </w:r>
      <w:r w:rsidRPr="001C2BB1">
        <w:rPr>
          <w:rFonts w:eastAsia="Times New Roman" w:cstheme="minorHAnsi"/>
          <w:lang w:eastAsia="pl-PL"/>
        </w:rPr>
        <w:t xml:space="preserve"> z siedzibą przy ul. Stanisława Kostki Potockiego 10/16, 02-958 Warszawa. Z Muzeum można się skontaktować poprzez: adres e-mail: </w:t>
      </w:r>
      <w:hyperlink r:id="rId8" w:history="1">
        <w:r w:rsidRPr="001C2BB1">
          <w:rPr>
            <w:rStyle w:val="Hipercze"/>
            <w:rFonts w:eastAsia="Times New Roman" w:cstheme="minorHAnsi"/>
            <w:lang w:eastAsia="pl-PL"/>
          </w:rPr>
          <w:t>muzeum@muzeum-wilanow.pl</w:t>
        </w:r>
      </w:hyperlink>
      <w:r w:rsidRPr="001C2BB1">
        <w:rPr>
          <w:rFonts w:eastAsia="Times New Roman" w:cstheme="minorHAnsi"/>
          <w:lang w:eastAsia="pl-PL"/>
        </w:rPr>
        <w:t xml:space="preserve">, telefonicznie: lub pisemnie na adres siedziby wskazany powyżej. </w:t>
      </w:r>
    </w:p>
    <w:p w14:paraId="74F58B1F" w14:textId="77777777" w:rsidR="001C2BB1" w:rsidRPr="001C2BB1" w:rsidRDefault="001C2BB1" w:rsidP="0091561B">
      <w:pPr>
        <w:numPr>
          <w:ilvl w:val="1"/>
          <w:numId w:val="24"/>
        </w:numPr>
        <w:tabs>
          <w:tab w:val="clear" w:pos="720"/>
        </w:tabs>
        <w:spacing w:after="120" w:line="22" w:lineRule="atLeast"/>
        <w:ind w:left="284" w:hanging="284"/>
        <w:rPr>
          <w:rFonts w:eastAsia="Times New Roman" w:cstheme="minorHAnsi"/>
          <w:lang w:eastAsia="pl-PL"/>
        </w:rPr>
      </w:pPr>
      <w:r w:rsidRPr="001C2BB1">
        <w:rPr>
          <w:rFonts w:eastAsia="Times New Roman" w:cstheme="minorHAnsi"/>
          <w:lang w:eastAsia="pl-PL"/>
        </w:rPr>
        <w:t xml:space="preserve">W Muzeum został wyznaczony </w:t>
      </w:r>
      <w:r w:rsidRPr="001C2BB1">
        <w:rPr>
          <w:rFonts w:eastAsia="Times New Roman" w:cstheme="minorHAnsi"/>
          <w:bCs/>
          <w:lang w:eastAsia="pl-PL"/>
        </w:rPr>
        <w:t>inspektor ochrony danych</w:t>
      </w:r>
      <w:r w:rsidRPr="001C2BB1">
        <w:rPr>
          <w:rFonts w:eastAsia="Times New Roman" w:cstheme="minorHAnsi"/>
          <w:lang w:eastAsia="pl-PL"/>
        </w:rPr>
        <w:t xml:space="preserve">, z którym można się skontaktować we wszystkich sprawach związanych z przetwarzaniem danych osobowych poprzez e-mail: </w:t>
      </w:r>
      <w:hyperlink r:id="rId9" w:history="1">
        <w:r w:rsidRPr="001C2BB1">
          <w:rPr>
            <w:rStyle w:val="Hipercze"/>
            <w:rFonts w:eastAsia="Times New Roman" w:cstheme="minorHAnsi"/>
            <w:lang w:eastAsia="pl-PL"/>
          </w:rPr>
          <w:t>iod@muzeum-wilanow.pl</w:t>
        </w:r>
      </w:hyperlink>
      <w:r w:rsidRPr="001C2BB1">
        <w:rPr>
          <w:rFonts w:eastAsia="Times New Roman" w:cstheme="minorHAnsi"/>
          <w:lang w:eastAsia="pl-PL"/>
        </w:rPr>
        <w:t>.</w:t>
      </w:r>
    </w:p>
    <w:p w14:paraId="564765DC" w14:textId="0AE721B2" w:rsidR="001C2BB1" w:rsidRPr="001C2BB1" w:rsidRDefault="001C2BB1" w:rsidP="0091561B">
      <w:pPr>
        <w:numPr>
          <w:ilvl w:val="1"/>
          <w:numId w:val="24"/>
        </w:numPr>
        <w:tabs>
          <w:tab w:val="clear" w:pos="720"/>
        </w:tabs>
        <w:spacing w:after="120" w:line="22" w:lineRule="atLeast"/>
        <w:ind w:left="284" w:hanging="284"/>
        <w:rPr>
          <w:rFonts w:eastAsia="Times New Roman" w:cstheme="minorHAnsi"/>
          <w:lang w:eastAsia="pl-PL"/>
        </w:rPr>
      </w:pPr>
      <w:r w:rsidRPr="001C2BB1">
        <w:rPr>
          <w:rFonts w:asciiTheme="minorHAnsi" w:hAnsiTheme="minorHAnsi" w:cstheme="minorHAnsi"/>
          <w:iCs/>
        </w:rPr>
        <w:t>Przekazane bezpośrednio lub przez Wykonawcę dane w zakresie:</w:t>
      </w:r>
    </w:p>
    <w:p w14:paraId="0C1B8563" w14:textId="77777777" w:rsidR="001C2BB1" w:rsidRPr="001C2BB1" w:rsidRDefault="001C2BB1" w:rsidP="0091561B">
      <w:pPr>
        <w:pStyle w:val="Akapitzlist"/>
        <w:numPr>
          <w:ilvl w:val="0"/>
          <w:numId w:val="25"/>
        </w:numPr>
        <w:spacing w:after="120" w:line="22" w:lineRule="atLeast"/>
        <w:ind w:left="567"/>
        <w:rPr>
          <w:rFonts w:eastAsia="Times New Roman" w:cstheme="minorHAnsi"/>
          <w:sz w:val="22"/>
          <w:szCs w:val="22"/>
        </w:rPr>
      </w:pPr>
      <w:r w:rsidRPr="001C2BB1">
        <w:rPr>
          <w:rFonts w:eastAsia="Times New Roman" w:cstheme="minorHAnsi"/>
          <w:sz w:val="22"/>
          <w:szCs w:val="22"/>
        </w:rPr>
        <w:t>osób reprezentujących; w tym członków jego organów ujawnione w KRS, w szczególności: imiona, nazwisko, numer PESEL, pełniona funkcja; jak również dane pełnomocników ujawnione w dołączonym pełnomocnictwie, w tym: imię, nazwisko, numer PESEL;</w:t>
      </w:r>
    </w:p>
    <w:p w14:paraId="16D8DFFD" w14:textId="77777777" w:rsidR="001C2BB1" w:rsidRPr="001C2BB1" w:rsidRDefault="001C2BB1" w:rsidP="0091561B">
      <w:pPr>
        <w:pStyle w:val="Akapitzlist"/>
        <w:numPr>
          <w:ilvl w:val="0"/>
          <w:numId w:val="25"/>
        </w:numPr>
        <w:spacing w:after="120" w:line="22" w:lineRule="atLeast"/>
        <w:ind w:left="567"/>
        <w:rPr>
          <w:rFonts w:eastAsia="Times New Roman" w:cstheme="minorHAnsi"/>
          <w:sz w:val="22"/>
          <w:szCs w:val="22"/>
        </w:rPr>
      </w:pPr>
      <w:r w:rsidRPr="001C2BB1">
        <w:rPr>
          <w:rFonts w:eastAsia="Times New Roman" w:cstheme="minorHAnsi"/>
          <w:sz w:val="22"/>
          <w:szCs w:val="22"/>
        </w:rPr>
        <w:t>przedstawicieli wskazanych do kontaktu w tym: imię, nazwisko, stanowisko nr telefonu, adr</w:t>
      </w:r>
      <w:bookmarkStart w:id="0" w:name="_GoBack"/>
      <w:bookmarkEnd w:id="0"/>
      <w:r w:rsidRPr="001C2BB1">
        <w:rPr>
          <w:rFonts w:eastAsia="Times New Roman" w:cstheme="minorHAnsi"/>
          <w:sz w:val="22"/>
          <w:szCs w:val="22"/>
        </w:rPr>
        <w:t>es e-mail;</w:t>
      </w:r>
    </w:p>
    <w:p w14:paraId="1915A928" w14:textId="77777777" w:rsidR="001C2BB1" w:rsidRPr="001C2BB1" w:rsidRDefault="001C2BB1" w:rsidP="0091561B">
      <w:pPr>
        <w:pStyle w:val="Akapitzlist"/>
        <w:numPr>
          <w:ilvl w:val="0"/>
          <w:numId w:val="25"/>
        </w:numPr>
        <w:spacing w:after="120" w:line="22" w:lineRule="atLeast"/>
        <w:ind w:left="567"/>
        <w:rPr>
          <w:rFonts w:eastAsia="Times New Roman" w:cstheme="minorHAnsi"/>
          <w:sz w:val="22"/>
          <w:szCs w:val="22"/>
        </w:rPr>
      </w:pPr>
      <w:r w:rsidRPr="001C2BB1">
        <w:rPr>
          <w:rFonts w:eastAsia="Times New Roman" w:cstheme="minorHAnsi"/>
          <w:sz w:val="22"/>
          <w:szCs w:val="22"/>
        </w:rPr>
        <w:t>osób odpowiedzialnych za realizację poszczególnych zadań wynikających z umowy, w tym: imię, nazwisko, stanowisko, nr telefonu, adres e-mail, informacje o kwalifikacjach i uprawnieniach</w:t>
      </w:r>
    </w:p>
    <w:p w14:paraId="1DB2F449" w14:textId="2B506F20" w:rsidR="001C2BB1" w:rsidRPr="001C2BB1" w:rsidRDefault="001C2BB1" w:rsidP="0091561B">
      <w:pPr>
        <w:spacing w:after="120" w:line="22" w:lineRule="atLeast"/>
        <w:rPr>
          <w:rFonts w:eastAsia="Times New Roman" w:cstheme="minorHAnsi"/>
          <w:lang w:eastAsia="pl-PL"/>
        </w:rPr>
      </w:pPr>
      <w:r w:rsidRPr="001C2BB1">
        <w:rPr>
          <w:rFonts w:eastAsia="Times New Roman" w:cstheme="minorHAnsi"/>
          <w:lang w:eastAsia="pl-PL"/>
        </w:rPr>
        <w:t xml:space="preserve">będą przetwarzane przez Muzeum w celach w związanych z realizacją </w:t>
      </w:r>
      <w:r w:rsidR="002456EA">
        <w:rPr>
          <w:rFonts w:eastAsia="Times New Roman" w:cstheme="minorHAnsi"/>
          <w:lang w:eastAsia="pl-PL"/>
        </w:rPr>
        <w:t>przedmiotu zamówienia</w:t>
      </w:r>
      <w:r w:rsidRPr="001C2BB1">
        <w:rPr>
          <w:rFonts w:eastAsia="Times New Roman" w:cstheme="minorHAnsi"/>
          <w:lang w:eastAsia="pl-PL"/>
        </w:rPr>
        <w:t>.</w:t>
      </w:r>
    </w:p>
    <w:p w14:paraId="7E43F6CF" w14:textId="4A2F6FC4" w:rsidR="001C2BB1" w:rsidRPr="001C2BB1" w:rsidRDefault="001C2BB1" w:rsidP="0091561B">
      <w:pPr>
        <w:spacing w:after="120" w:line="22" w:lineRule="atLeast"/>
        <w:rPr>
          <w:rFonts w:eastAsia="Times New Roman" w:cstheme="minorHAnsi"/>
          <w:lang w:eastAsia="pl-PL"/>
        </w:rPr>
      </w:pPr>
      <w:r w:rsidRPr="001C2BB1">
        <w:rPr>
          <w:rFonts w:eastAsia="Times New Roman" w:cstheme="minorHAnsi"/>
          <w:lang w:eastAsia="pl-PL"/>
        </w:rPr>
        <w:t>Jeżeli dane pozysk</w:t>
      </w:r>
      <w:r w:rsidR="002456EA">
        <w:rPr>
          <w:rFonts w:eastAsia="Times New Roman" w:cstheme="minorHAnsi"/>
          <w:lang w:eastAsia="pl-PL"/>
        </w:rPr>
        <w:t xml:space="preserve">iwane są bezpośrednio od osoby </w:t>
      </w:r>
      <w:r w:rsidRPr="001C2BB1">
        <w:rPr>
          <w:rFonts w:eastAsia="Times New Roman" w:cstheme="minorHAnsi"/>
          <w:lang w:eastAsia="pl-PL"/>
        </w:rPr>
        <w:t>której dotyczą</w:t>
      </w:r>
      <w:r w:rsidR="002456EA">
        <w:rPr>
          <w:rFonts w:eastAsia="Times New Roman" w:cstheme="minorHAnsi"/>
          <w:lang w:eastAsia="pl-PL"/>
        </w:rPr>
        <w:t>,</w:t>
      </w:r>
      <w:r w:rsidRPr="001C2BB1">
        <w:rPr>
          <w:rFonts w:eastAsia="Times New Roman" w:cstheme="minorHAnsi"/>
          <w:lang w:eastAsia="pl-PL"/>
        </w:rPr>
        <w:t xml:space="preserve"> konieczność ich podania wynika z </w:t>
      </w:r>
      <w:r w:rsidR="002456EA">
        <w:rPr>
          <w:rFonts w:eastAsia="Times New Roman" w:cstheme="minorHAnsi"/>
          <w:lang w:eastAsia="pl-PL"/>
        </w:rPr>
        <w:t>przedmiotu zamówienia</w:t>
      </w:r>
      <w:r w:rsidRPr="001C2BB1">
        <w:rPr>
          <w:rFonts w:eastAsia="Times New Roman" w:cstheme="minorHAnsi"/>
          <w:lang w:eastAsia="pl-PL"/>
        </w:rPr>
        <w:t xml:space="preserve"> lub są one niezbędne do je</w:t>
      </w:r>
      <w:r w:rsidR="002456EA">
        <w:rPr>
          <w:rFonts w:eastAsia="Times New Roman" w:cstheme="minorHAnsi"/>
          <w:lang w:eastAsia="pl-PL"/>
        </w:rPr>
        <w:t>go udzielenia</w:t>
      </w:r>
      <w:r w:rsidRPr="001C2BB1">
        <w:rPr>
          <w:rFonts w:eastAsia="Times New Roman" w:cstheme="minorHAnsi"/>
          <w:lang w:eastAsia="pl-PL"/>
        </w:rPr>
        <w:t xml:space="preserve">. Konsekwencją niepodania danych jest brak możliwości </w:t>
      </w:r>
      <w:r w:rsidR="002456EA">
        <w:rPr>
          <w:rFonts w:eastAsia="Times New Roman" w:cstheme="minorHAnsi"/>
          <w:lang w:eastAsia="pl-PL"/>
        </w:rPr>
        <w:t xml:space="preserve">udzielenia </w:t>
      </w:r>
      <w:r w:rsidRPr="001C2BB1">
        <w:rPr>
          <w:rFonts w:eastAsia="Times New Roman" w:cstheme="minorHAnsi"/>
          <w:lang w:eastAsia="pl-PL"/>
        </w:rPr>
        <w:t xml:space="preserve">lub realizacji </w:t>
      </w:r>
      <w:r w:rsidR="002456EA">
        <w:rPr>
          <w:rFonts w:eastAsia="Times New Roman" w:cstheme="minorHAnsi"/>
          <w:lang w:eastAsia="pl-PL"/>
        </w:rPr>
        <w:t>zamówienia</w:t>
      </w:r>
      <w:r w:rsidRPr="001C2BB1">
        <w:rPr>
          <w:rFonts w:eastAsia="Times New Roman" w:cstheme="minorHAnsi"/>
          <w:lang w:eastAsia="pl-PL"/>
        </w:rPr>
        <w:t>.</w:t>
      </w:r>
    </w:p>
    <w:p w14:paraId="5BEC4282" w14:textId="32764577" w:rsidR="001C2BB1" w:rsidRPr="001C2BB1" w:rsidRDefault="001C2BB1" w:rsidP="0091561B">
      <w:pPr>
        <w:numPr>
          <w:ilvl w:val="1"/>
          <w:numId w:val="24"/>
        </w:numPr>
        <w:tabs>
          <w:tab w:val="clear" w:pos="720"/>
        </w:tabs>
        <w:spacing w:after="120" w:line="22" w:lineRule="atLeast"/>
        <w:ind w:left="426" w:hanging="426"/>
        <w:rPr>
          <w:rFonts w:asciiTheme="minorHAnsi" w:hAnsiTheme="minorHAnsi" w:cstheme="minorHAnsi"/>
          <w:iCs/>
        </w:rPr>
      </w:pPr>
      <w:r w:rsidRPr="001C2BB1">
        <w:rPr>
          <w:rFonts w:asciiTheme="minorHAnsi" w:hAnsiTheme="minorHAnsi" w:cstheme="minorHAnsi"/>
          <w:iCs/>
        </w:rPr>
        <w:t xml:space="preserve">Podstawą prawną przetwarzania danych osobowych Wykonawców będących osobami fizycznymi, osób reprezentujących, przedstawicieli wskazanych do kontaktu i osób </w:t>
      </w:r>
      <w:r w:rsidR="002456EA">
        <w:rPr>
          <w:rFonts w:asciiTheme="minorHAnsi" w:hAnsiTheme="minorHAnsi" w:cstheme="minorHAnsi"/>
          <w:iCs/>
        </w:rPr>
        <w:t>odpowiedzialnych za realizację zamówienia,</w:t>
      </w:r>
      <w:r w:rsidRPr="001C2BB1">
        <w:rPr>
          <w:rFonts w:asciiTheme="minorHAnsi" w:hAnsiTheme="minorHAnsi" w:cstheme="minorHAnsi"/>
          <w:iCs/>
        </w:rPr>
        <w:t xml:space="preserve"> wynikającą z ogólnego rozporządzenia o ochronie danych (zwanego dalej RODO) jest: </w:t>
      </w:r>
    </w:p>
    <w:p w14:paraId="11C06C5E" w14:textId="77777777" w:rsidR="001C2BB1" w:rsidRPr="001C2BB1" w:rsidRDefault="001C2BB1" w:rsidP="0091561B">
      <w:pPr>
        <w:numPr>
          <w:ilvl w:val="2"/>
          <w:numId w:val="26"/>
        </w:numPr>
        <w:spacing w:after="120" w:line="22" w:lineRule="atLeast"/>
        <w:ind w:left="567" w:hanging="399"/>
        <w:rPr>
          <w:rFonts w:eastAsia="Times New Roman" w:cstheme="minorHAnsi"/>
          <w:lang w:eastAsia="pl-PL"/>
        </w:rPr>
      </w:pPr>
      <w:r w:rsidRPr="001C2BB1">
        <w:rPr>
          <w:rFonts w:eastAsia="Times New Roman" w:cstheme="minorHAnsi"/>
          <w:lang w:eastAsia="pl-PL"/>
        </w:rPr>
        <w:t>wypełnianie obowiązków prawnych zgodnie z art. 6 ust. 1 lit. c RODO określonych przepisami prawa, w szczególności o archiwizacji i rachunkowości;</w:t>
      </w:r>
    </w:p>
    <w:p w14:paraId="1E09FE49" w14:textId="77777777" w:rsidR="001C2BB1" w:rsidRPr="001C2BB1" w:rsidRDefault="001C2BB1" w:rsidP="0091561B">
      <w:pPr>
        <w:numPr>
          <w:ilvl w:val="2"/>
          <w:numId w:val="26"/>
        </w:numPr>
        <w:spacing w:after="120" w:line="22" w:lineRule="atLeast"/>
        <w:ind w:left="567" w:hanging="399"/>
        <w:rPr>
          <w:rFonts w:eastAsia="Times New Roman" w:cstheme="minorHAnsi"/>
          <w:lang w:eastAsia="pl-PL"/>
        </w:rPr>
      </w:pPr>
      <w:r w:rsidRPr="001C2BB1">
        <w:rPr>
          <w:rFonts w:eastAsia="Times New Roman" w:cstheme="minorHAnsi"/>
          <w:lang w:eastAsia="pl-PL"/>
        </w:rPr>
        <w:t>prawnie uzasadniony interes Muzeum, o którym mowa w art. 6 ust. 1 lit. f RODO, związany z realizacją wykonania postanowień niniejszej umowy oraz dochodzeniem ewentualnych roszczeń z niej wynikających.</w:t>
      </w:r>
    </w:p>
    <w:p w14:paraId="006CE97A" w14:textId="77777777" w:rsidR="001C2BB1" w:rsidRPr="001C2BB1" w:rsidRDefault="001C2BB1" w:rsidP="0091561B">
      <w:pPr>
        <w:pStyle w:val="Akapitzlist"/>
        <w:numPr>
          <w:ilvl w:val="2"/>
          <w:numId w:val="26"/>
        </w:numPr>
        <w:spacing w:after="120" w:line="22" w:lineRule="atLeast"/>
        <w:ind w:left="567" w:hanging="399"/>
        <w:rPr>
          <w:rFonts w:eastAsia="Times New Roman" w:cstheme="minorHAnsi"/>
          <w:sz w:val="22"/>
          <w:szCs w:val="22"/>
        </w:rPr>
      </w:pPr>
      <w:r w:rsidRPr="001C2BB1">
        <w:rPr>
          <w:rFonts w:eastAsia="Times New Roman" w:cstheme="minorHAnsi"/>
          <w:sz w:val="22"/>
          <w:szCs w:val="22"/>
        </w:rPr>
        <w:t>zawarcie i wykonanie umowy zgodnie z art. 6 ust. 1 lit. b RODO (wyłącznie w przypadku Wykonawców będących osobami fizycznymi).</w:t>
      </w:r>
    </w:p>
    <w:p w14:paraId="2933DFB4" w14:textId="2CDF914C" w:rsidR="001C2BB1" w:rsidRPr="001C2BB1" w:rsidRDefault="001C2BB1" w:rsidP="0091561B">
      <w:pPr>
        <w:numPr>
          <w:ilvl w:val="1"/>
          <w:numId w:val="24"/>
        </w:numPr>
        <w:tabs>
          <w:tab w:val="clear" w:pos="720"/>
        </w:tabs>
        <w:spacing w:after="120" w:line="22" w:lineRule="atLeast"/>
        <w:ind w:left="284" w:hanging="284"/>
        <w:rPr>
          <w:rFonts w:asciiTheme="minorHAnsi" w:hAnsiTheme="minorHAnsi" w:cstheme="minorHAnsi"/>
          <w:iCs/>
        </w:rPr>
      </w:pPr>
      <w:r w:rsidRPr="001C2BB1">
        <w:rPr>
          <w:rFonts w:asciiTheme="minorHAnsi" w:hAnsiTheme="minorHAnsi" w:cstheme="minorHAnsi"/>
          <w:iCs/>
        </w:rPr>
        <w:t xml:space="preserve">Dane mogą być przekazywane podmiotom przetwarzającym dane osobowe na zlecenie Muzeum, w tym m.in.: obsługującym systemy informatyczne wykorzystywane na potrzeby realizacji </w:t>
      </w:r>
      <w:r w:rsidR="002456EA">
        <w:rPr>
          <w:rFonts w:asciiTheme="minorHAnsi" w:hAnsiTheme="minorHAnsi" w:cstheme="minorHAnsi"/>
          <w:iCs/>
        </w:rPr>
        <w:t>zamówienia</w:t>
      </w:r>
      <w:r w:rsidRPr="001C2BB1">
        <w:rPr>
          <w:rFonts w:asciiTheme="minorHAnsi" w:hAnsiTheme="minorHAnsi" w:cstheme="minorHAnsi"/>
          <w:iCs/>
        </w:rPr>
        <w:t xml:space="preserve">, przy czym takie podmioty przetwarzają dane na podstawie umowy z Muzeum i wyłącznie zgodnie z jego poleceniami. </w:t>
      </w:r>
    </w:p>
    <w:p w14:paraId="63E9B8E5" w14:textId="0CC658C3" w:rsidR="001C2BB1" w:rsidRPr="001C2BB1" w:rsidRDefault="001C2BB1" w:rsidP="0091561B">
      <w:pPr>
        <w:numPr>
          <w:ilvl w:val="1"/>
          <w:numId w:val="24"/>
        </w:numPr>
        <w:tabs>
          <w:tab w:val="clear" w:pos="720"/>
        </w:tabs>
        <w:spacing w:after="120" w:line="22" w:lineRule="atLeast"/>
        <w:ind w:left="284" w:hanging="284"/>
        <w:rPr>
          <w:rFonts w:asciiTheme="minorHAnsi" w:hAnsiTheme="minorHAnsi" w:cstheme="minorHAnsi"/>
          <w:iCs/>
        </w:rPr>
      </w:pPr>
      <w:r w:rsidRPr="001C2BB1">
        <w:rPr>
          <w:rFonts w:asciiTheme="minorHAnsi" w:hAnsiTheme="minorHAnsi" w:cstheme="minorHAnsi"/>
          <w:iCs/>
        </w:rPr>
        <w:t xml:space="preserve">Dane przetwarzane będą przez czas realizacji </w:t>
      </w:r>
      <w:r w:rsidR="002456EA">
        <w:rPr>
          <w:rFonts w:asciiTheme="minorHAnsi" w:hAnsiTheme="minorHAnsi" w:cstheme="minorHAnsi"/>
          <w:iCs/>
        </w:rPr>
        <w:t>zamówienia</w:t>
      </w:r>
      <w:r w:rsidRPr="001C2BB1">
        <w:rPr>
          <w:rFonts w:asciiTheme="minorHAnsi" w:hAnsiTheme="minorHAnsi" w:cstheme="minorHAnsi"/>
          <w:iCs/>
        </w:rPr>
        <w:t>, a po je</w:t>
      </w:r>
      <w:r w:rsidR="002456EA">
        <w:rPr>
          <w:rFonts w:asciiTheme="minorHAnsi" w:hAnsiTheme="minorHAnsi" w:cstheme="minorHAnsi"/>
          <w:iCs/>
        </w:rPr>
        <w:t>go</w:t>
      </w:r>
      <w:r w:rsidRPr="001C2BB1">
        <w:rPr>
          <w:rFonts w:asciiTheme="minorHAnsi" w:hAnsiTheme="minorHAnsi" w:cstheme="minorHAnsi"/>
          <w:iCs/>
        </w:rPr>
        <w:t xml:space="preserve"> zakończeniu przez czas związany z wygaśnięciem roszczeń związanych z </w:t>
      </w:r>
      <w:r w:rsidR="002456EA">
        <w:rPr>
          <w:rFonts w:asciiTheme="minorHAnsi" w:hAnsiTheme="minorHAnsi" w:cstheme="minorHAnsi"/>
          <w:iCs/>
        </w:rPr>
        <w:t>realizacją zamówienia</w:t>
      </w:r>
      <w:r w:rsidRPr="001C2BB1">
        <w:rPr>
          <w:rFonts w:asciiTheme="minorHAnsi" w:hAnsiTheme="minorHAnsi" w:cstheme="minorHAnsi"/>
          <w:iCs/>
        </w:rPr>
        <w:t xml:space="preserve"> oraz przez czas określony przepisami prawa, w szczególności dotyczącymi archiwizacji dokumentów.</w:t>
      </w:r>
    </w:p>
    <w:p w14:paraId="44E8E4B0" w14:textId="77777777" w:rsidR="001C2BB1" w:rsidRPr="001C2BB1" w:rsidRDefault="001C2BB1" w:rsidP="0091561B">
      <w:pPr>
        <w:numPr>
          <w:ilvl w:val="1"/>
          <w:numId w:val="24"/>
        </w:numPr>
        <w:tabs>
          <w:tab w:val="clear" w:pos="720"/>
        </w:tabs>
        <w:spacing w:after="120" w:line="22" w:lineRule="atLeast"/>
        <w:ind w:left="284" w:hanging="284"/>
        <w:rPr>
          <w:rFonts w:asciiTheme="minorHAnsi" w:hAnsiTheme="minorHAnsi" w:cstheme="minorHAnsi"/>
          <w:iCs/>
        </w:rPr>
      </w:pPr>
      <w:r w:rsidRPr="001C2BB1">
        <w:rPr>
          <w:rFonts w:asciiTheme="minorHAnsi" w:hAnsiTheme="minorHAnsi" w:cstheme="minorHAnsi"/>
          <w:iCs/>
        </w:rPr>
        <w:t xml:space="preserve">Każda osoba ma prawo: dostępu do swoich danych, żądania ich sprostowania, usunięcia oraz ograniczenia ich przetwarzania, jak również wyrażenia sprzeciwu w przypadku przetwarzania </w:t>
      </w:r>
      <w:r w:rsidRPr="001C2BB1">
        <w:rPr>
          <w:rFonts w:asciiTheme="minorHAnsi" w:hAnsiTheme="minorHAnsi" w:cstheme="minorHAnsi"/>
          <w:iCs/>
        </w:rPr>
        <w:lastRenderedPageBreak/>
        <w:t>danych w oparciu o uzasadniony interes, o którym mowa w pkt 4b powyżej. Wykonawcy będącemu osobą fizyczną przysługuje również prawo do przenoszenia danych.</w:t>
      </w:r>
    </w:p>
    <w:p w14:paraId="71E9FEA5" w14:textId="77777777" w:rsidR="001C2BB1" w:rsidRPr="001C2BB1" w:rsidRDefault="001C2BB1" w:rsidP="0091561B">
      <w:pPr>
        <w:numPr>
          <w:ilvl w:val="1"/>
          <w:numId w:val="24"/>
        </w:numPr>
        <w:tabs>
          <w:tab w:val="clear" w:pos="720"/>
        </w:tabs>
        <w:spacing w:after="120" w:line="22" w:lineRule="atLeast"/>
        <w:ind w:left="284" w:hanging="284"/>
        <w:rPr>
          <w:rFonts w:asciiTheme="minorHAnsi" w:hAnsiTheme="minorHAnsi" w:cstheme="minorHAnsi"/>
          <w:iCs/>
        </w:rPr>
      </w:pPr>
      <w:r w:rsidRPr="001C2BB1">
        <w:rPr>
          <w:rFonts w:asciiTheme="minorHAnsi" w:hAnsiTheme="minorHAnsi" w:cstheme="minorHAnsi"/>
          <w:iCs/>
        </w:rPr>
        <w:t>W celu skorzystania z powyższych praw, należy skontaktować się z Muzeum lub wyznaczonym inspektorem ochrony danych, dane kontaktowe wskazane w pkt 1-2 powyżej.</w:t>
      </w:r>
    </w:p>
    <w:p w14:paraId="4117E5DA" w14:textId="77777777" w:rsidR="001C2BB1" w:rsidRPr="001C2BB1" w:rsidRDefault="001C2BB1" w:rsidP="0091561B">
      <w:pPr>
        <w:numPr>
          <w:ilvl w:val="1"/>
          <w:numId w:val="24"/>
        </w:numPr>
        <w:tabs>
          <w:tab w:val="clear" w:pos="720"/>
        </w:tabs>
        <w:spacing w:after="120" w:line="22" w:lineRule="atLeast"/>
        <w:ind w:left="284" w:hanging="284"/>
        <w:rPr>
          <w:rFonts w:asciiTheme="minorHAnsi" w:hAnsiTheme="minorHAnsi" w:cstheme="minorHAnsi"/>
          <w:iCs/>
        </w:rPr>
      </w:pPr>
      <w:r w:rsidRPr="001C2BB1">
        <w:rPr>
          <w:rFonts w:asciiTheme="minorHAnsi" w:hAnsiTheme="minorHAnsi" w:cstheme="minorHAnsi"/>
          <w:iCs/>
        </w:rPr>
        <w:t>Każda osoba ma również prawo wniesienia skargi do Prezesa Urzędu Ochrony Danych Osobowych.</w:t>
      </w:r>
    </w:p>
    <w:sectPr w:rsidR="001C2BB1" w:rsidRPr="001C2BB1" w:rsidSect="00812234">
      <w:headerReference w:type="default" r:id="rId10"/>
      <w:footerReference w:type="default" r:id="rId11"/>
      <w:pgSz w:w="11906" w:h="16838"/>
      <w:pgMar w:top="1843" w:right="1417" w:bottom="709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16120" w14:textId="77777777" w:rsidR="00CE6111" w:rsidRDefault="00CE6111" w:rsidP="009E39A1">
      <w:pPr>
        <w:spacing w:after="0" w:line="240" w:lineRule="auto"/>
      </w:pPr>
      <w:r>
        <w:separator/>
      </w:r>
    </w:p>
  </w:endnote>
  <w:endnote w:type="continuationSeparator" w:id="0">
    <w:p w14:paraId="74EA7B69" w14:textId="77777777" w:rsidR="00CE6111" w:rsidRDefault="00CE6111" w:rsidP="009E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2313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129377" w14:textId="4E7CF0F1" w:rsidR="00812234" w:rsidRPr="00812234" w:rsidRDefault="00812234">
            <w:pPr>
              <w:pStyle w:val="Stopka"/>
            </w:pPr>
            <w:r w:rsidRPr="00812234">
              <w:t xml:space="preserve">Strona </w:t>
            </w:r>
            <w:r w:rsidRPr="00812234">
              <w:rPr>
                <w:bCs/>
              </w:rPr>
              <w:fldChar w:fldCharType="begin"/>
            </w:r>
            <w:r w:rsidRPr="00812234">
              <w:rPr>
                <w:bCs/>
              </w:rPr>
              <w:instrText>PAGE</w:instrText>
            </w:r>
            <w:r w:rsidRPr="00812234">
              <w:rPr>
                <w:bCs/>
              </w:rPr>
              <w:fldChar w:fldCharType="separate"/>
            </w:r>
            <w:r w:rsidR="0091561B">
              <w:rPr>
                <w:bCs/>
                <w:noProof/>
              </w:rPr>
              <w:t>1</w:t>
            </w:r>
            <w:r w:rsidRPr="00812234">
              <w:rPr>
                <w:bCs/>
              </w:rPr>
              <w:fldChar w:fldCharType="end"/>
            </w:r>
            <w:r w:rsidRPr="00812234">
              <w:t xml:space="preserve"> z </w:t>
            </w:r>
            <w:r w:rsidRPr="00812234">
              <w:rPr>
                <w:bCs/>
              </w:rPr>
              <w:fldChar w:fldCharType="begin"/>
            </w:r>
            <w:r w:rsidRPr="00812234">
              <w:rPr>
                <w:bCs/>
              </w:rPr>
              <w:instrText>NUMPAGES</w:instrText>
            </w:r>
            <w:r w:rsidRPr="00812234">
              <w:rPr>
                <w:bCs/>
              </w:rPr>
              <w:fldChar w:fldCharType="separate"/>
            </w:r>
            <w:r w:rsidR="0091561B">
              <w:rPr>
                <w:bCs/>
                <w:noProof/>
              </w:rPr>
              <w:t>2</w:t>
            </w:r>
            <w:r w:rsidRPr="0081223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EA1D" w14:textId="77777777" w:rsidR="00CE6111" w:rsidRDefault="00CE6111" w:rsidP="009E39A1">
      <w:pPr>
        <w:spacing w:after="0" w:line="240" w:lineRule="auto"/>
      </w:pPr>
      <w:r>
        <w:separator/>
      </w:r>
    </w:p>
  </w:footnote>
  <w:footnote w:type="continuationSeparator" w:id="0">
    <w:p w14:paraId="1791F322" w14:textId="77777777" w:rsidR="00CE6111" w:rsidRDefault="00CE6111" w:rsidP="009E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F46E" w14:textId="125AB874" w:rsidR="00DF6DDA" w:rsidRPr="00837ED2" w:rsidRDefault="00837ED2" w:rsidP="00837ED2">
    <w:pPr>
      <w:pStyle w:val="Nagwek"/>
      <w:tabs>
        <w:tab w:val="right" w:pos="9781"/>
      </w:tabs>
      <w:rPr>
        <w:rFonts w:asciiTheme="minorHAnsi" w:hAnsiTheme="minorHAnsi" w:cstheme="minorHAnsi"/>
        <w:b/>
      </w:rPr>
    </w:pPr>
    <w:r w:rsidRPr="00A04A6C">
      <w:rPr>
        <w:rFonts w:asciiTheme="minorHAnsi" w:hAnsiTheme="minorHAnsi" w:cstheme="minorHAnsi"/>
        <w:noProof/>
        <w:lang w:eastAsia="pl-PL"/>
      </w:rPr>
      <w:drawing>
        <wp:inline distT="0" distB="0" distL="0" distR="0" wp14:anchorId="51882AB3" wp14:editId="6FDAE6CF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BB1">
      <w:rPr>
        <w:rFonts w:asciiTheme="minorHAnsi" w:hAnsiTheme="minorHAnsi" w:cstheme="minorHAnsi"/>
      </w:rPr>
      <w:t>Znak sprawy: D</w:t>
    </w:r>
    <w:r w:rsidR="00CA4A48">
      <w:rPr>
        <w:rFonts w:asciiTheme="minorHAnsi" w:hAnsiTheme="minorHAnsi" w:cstheme="minorHAnsi"/>
      </w:rPr>
      <w:t>AS</w:t>
    </w:r>
    <w:r w:rsidRPr="00A04A6C">
      <w:rPr>
        <w:rFonts w:asciiTheme="minorHAnsi" w:hAnsiTheme="minorHAnsi" w:cstheme="minorHAnsi"/>
      </w:rPr>
      <w:t>.240</w:t>
    </w:r>
    <w:r w:rsidR="001C2BB1">
      <w:rPr>
        <w:rFonts w:asciiTheme="minorHAnsi" w:hAnsiTheme="minorHAnsi" w:cstheme="minorHAnsi"/>
      </w:rPr>
      <w:t>2</w:t>
    </w:r>
    <w:r w:rsidRPr="00A04A6C">
      <w:rPr>
        <w:rFonts w:asciiTheme="minorHAnsi" w:hAnsiTheme="minorHAnsi" w:cstheme="minorHAnsi"/>
      </w:rPr>
      <w:t>.</w:t>
    </w:r>
    <w:r w:rsidR="009674E3">
      <w:rPr>
        <w:rFonts w:asciiTheme="minorHAnsi" w:hAnsiTheme="minorHAnsi" w:cstheme="minorHAnsi"/>
      </w:rPr>
      <w:t>4</w:t>
    </w:r>
    <w:r w:rsidR="00CA4A48">
      <w:rPr>
        <w:rFonts w:asciiTheme="minorHAnsi" w:hAnsiTheme="minorHAnsi" w:cstheme="minorHAnsi"/>
      </w:rPr>
      <w:t>.1</w:t>
    </w:r>
    <w:r w:rsidRPr="00A04A6C">
      <w:rPr>
        <w:rFonts w:asciiTheme="minorHAnsi" w:hAnsiTheme="minorHAnsi" w:cstheme="minorHAnsi"/>
      </w:rPr>
      <w:t>.</w:t>
    </w:r>
    <w:r w:rsidR="00CA4A48">
      <w:rPr>
        <w:rFonts w:asciiTheme="minorHAnsi" w:hAnsiTheme="minorHAnsi" w:cstheme="minorHAnsi"/>
      </w:rPr>
      <w:t>PP.2022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3E8C9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05DB5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DD42F4"/>
    <w:multiLevelType w:val="hybridMultilevel"/>
    <w:tmpl w:val="98208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E89"/>
    <w:multiLevelType w:val="hybridMultilevel"/>
    <w:tmpl w:val="720A5A12"/>
    <w:lvl w:ilvl="0" w:tplc="7ACA1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63675"/>
    <w:multiLevelType w:val="hybridMultilevel"/>
    <w:tmpl w:val="A372C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4E34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5DAD"/>
    <w:multiLevelType w:val="hybridMultilevel"/>
    <w:tmpl w:val="E2D83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A82C0B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2C64D2"/>
    <w:multiLevelType w:val="hybridMultilevel"/>
    <w:tmpl w:val="15E6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0CE8"/>
    <w:multiLevelType w:val="hybridMultilevel"/>
    <w:tmpl w:val="E1228798"/>
    <w:lvl w:ilvl="0" w:tplc="FC9A4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16905"/>
    <w:multiLevelType w:val="multilevel"/>
    <w:tmpl w:val="6F44EEE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 w15:restartNumberingAfterBreak="0">
    <w:nsid w:val="39622F98"/>
    <w:multiLevelType w:val="hybridMultilevel"/>
    <w:tmpl w:val="8CFAEB9A"/>
    <w:lvl w:ilvl="0" w:tplc="9A564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23887"/>
    <w:multiLevelType w:val="multilevel"/>
    <w:tmpl w:val="B53E95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483307E2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8F17686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BCD38C0"/>
    <w:multiLevelType w:val="hybridMultilevel"/>
    <w:tmpl w:val="D0CEE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605A0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2F559F8"/>
    <w:multiLevelType w:val="hybridMultilevel"/>
    <w:tmpl w:val="7AA47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6A5366"/>
    <w:multiLevelType w:val="hybridMultilevel"/>
    <w:tmpl w:val="9C063AA0"/>
    <w:lvl w:ilvl="0" w:tplc="E572E7DC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E26168"/>
    <w:multiLevelType w:val="hybridMultilevel"/>
    <w:tmpl w:val="41B086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B36D7C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6FD32FA"/>
    <w:multiLevelType w:val="hybridMultilevel"/>
    <w:tmpl w:val="B830A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150AE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9D71D60"/>
    <w:multiLevelType w:val="multilevel"/>
    <w:tmpl w:val="D42E7F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3" w15:restartNumberingAfterBreak="0">
    <w:nsid w:val="6FE206DA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CDA0F32"/>
    <w:multiLevelType w:val="hybridMultilevel"/>
    <w:tmpl w:val="6E041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70DD8"/>
    <w:multiLevelType w:val="hybridMultilevel"/>
    <w:tmpl w:val="70888392"/>
    <w:lvl w:ilvl="0" w:tplc="0B7E5514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16"/>
  </w:num>
  <w:num w:numId="5">
    <w:abstractNumId w:val="7"/>
  </w:num>
  <w:num w:numId="6">
    <w:abstractNumId w:val="4"/>
  </w:num>
  <w:num w:numId="7">
    <w:abstractNumId w:val="14"/>
  </w:num>
  <w:num w:numId="8">
    <w:abstractNumId w:val="12"/>
  </w:num>
  <w:num w:numId="9">
    <w:abstractNumId w:val="19"/>
  </w:num>
  <w:num w:numId="10">
    <w:abstractNumId w:val="1"/>
  </w:num>
  <w:num w:numId="11">
    <w:abstractNumId w:val="21"/>
  </w:num>
  <w:num w:numId="12">
    <w:abstractNumId w:val="17"/>
  </w:num>
  <w:num w:numId="13">
    <w:abstractNumId w:val="6"/>
  </w:num>
  <w:num w:numId="14">
    <w:abstractNumId w:val="10"/>
  </w:num>
  <w:num w:numId="15">
    <w:abstractNumId w:val="3"/>
  </w:num>
  <w:num w:numId="16">
    <w:abstractNumId w:val="15"/>
  </w:num>
  <w:num w:numId="17">
    <w:abstractNumId w:val="8"/>
  </w:num>
  <w:num w:numId="18">
    <w:abstractNumId w:val="23"/>
  </w:num>
  <w:num w:numId="19">
    <w:abstractNumId w:val="13"/>
  </w:num>
  <w:num w:numId="20">
    <w:abstractNumId w:val="20"/>
  </w:num>
  <w:num w:numId="21">
    <w:abstractNumId w:val="2"/>
  </w:num>
  <w:num w:numId="22">
    <w:abstractNumId w:val="24"/>
  </w:num>
  <w:num w:numId="23">
    <w:abstractNumId w:val="22"/>
  </w:num>
  <w:num w:numId="24">
    <w:abstractNumId w:val="9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5"/>
    <w:rsid w:val="00017DF6"/>
    <w:rsid w:val="00022889"/>
    <w:rsid w:val="000B30CA"/>
    <w:rsid w:val="000C53E4"/>
    <w:rsid w:val="000C75CA"/>
    <w:rsid w:val="000D14A7"/>
    <w:rsid w:val="000D4AAF"/>
    <w:rsid w:val="000E3004"/>
    <w:rsid w:val="000E68D7"/>
    <w:rsid w:val="000E71E2"/>
    <w:rsid w:val="001210CD"/>
    <w:rsid w:val="001538BA"/>
    <w:rsid w:val="00174765"/>
    <w:rsid w:val="00182FC6"/>
    <w:rsid w:val="0019353A"/>
    <w:rsid w:val="001A076B"/>
    <w:rsid w:val="001B3008"/>
    <w:rsid w:val="001B3D2C"/>
    <w:rsid w:val="001C2BB1"/>
    <w:rsid w:val="001E36DD"/>
    <w:rsid w:val="00231660"/>
    <w:rsid w:val="002456EA"/>
    <w:rsid w:val="00270A1B"/>
    <w:rsid w:val="002B4AFA"/>
    <w:rsid w:val="002E4DF3"/>
    <w:rsid w:val="0030527D"/>
    <w:rsid w:val="00320C64"/>
    <w:rsid w:val="00332D14"/>
    <w:rsid w:val="00345B25"/>
    <w:rsid w:val="003E0999"/>
    <w:rsid w:val="003E648F"/>
    <w:rsid w:val="003F1214"/>
    <w:rsid w:val="00411D4B"/>
    <w:rsid w:val="00433420"/>
    <w:rsid w:val="00454DD1"/>
    <w:rsid w:val="00463548"/>
    <w:rsid w:val="004776F2"/>
    <w:rsid w:val="004A346A"/>
    <w:rsid w:val="004B3B32"/>
    <w:rsid w:val="004E5A49"/>
    <w:rsid w:val="004E6113"/>
    <w:rsid w:val="00507F4F"/>
    <w:rsid w:val="00512207"/>
    <w:rsid w:val="0052013C"/>
    <w:rsid w:val="00537690"/>
    <w:rsid w:val="00550EBC"/>
    <w:rsid w:val="0055528F"/>
    <w:rsid w:val="00590A15"/>
    <w:rsid w:val="00591693"/>
    <w:rsid w:val="00595EAA"/>
    <w:rsid w:val="005D6EE0"/>
    <w:rsid w:val="005E1D9E"/>
    <w:rsid w:val="00600789"/>
    <w:rsid w:val="00606388"/>
    <w:rsid w:val="0061428F"/>
    <w:rsid w:val="00627C19"/>
    <w:rsid w:val="00655A37"/>
    <w:rsid w:val="006619BA"/>
    <w:rsid w:val="006660B1"/>
    <w:rsid w:val="00672C48"/>
    <w:rsid w:val="006937E7"/>
    <w:rsid w:val="006B602F"/>
    <w:rsid w:val="00702910"/>
    <w:rsid w:val="00716213"/>
    <w:rsid w:val="007F7510"/>
    <w:rsid w:val="00812234"/>
    <w:rsid w:val="00837ED2"/>
    <w:rsid w:val="0086170C"/>
    <w:rsid w:val="00890D98"/>
    <w:rsid w:val="008C49B7"/>
    <w:rsid w:val="008D13A1"/>
    <w:rsid w:val="008D19E5"/>
    <w:rsid w:val="008D66D4"/>
    <w:rsid w:val="008F7B52"/>
    <w:rsid w:val="0091561B"/>
    <w:rsid w:val="00916487"/>
    <w:rsid w:val="00930825"/>
    <w:rsid w:val="00945B04"/>
    <w:rsid w:val="009670F5"/>
    <w:rsid w:val="009674E3"/>
    <w:rsid w:val="009728D4"/>
    <w:rsid w:val="009A354D"/>
    <w:rsid w:val="009B27BA"/>
    <w:rsid w:val="009B3FAF"/>
    <w:rsid w:val="009C1796"/>
    <w:rsid w:val="009C72DF"/>
    <w:rsid w:val="009E39A1"/>
    <w:rsid w:val="00A5506B"/>
    <w:rsid w:val="00A715A4"/>
    <w:rsid w:val="00A97385"/>
    <w:rsid w:val="00B32D96"/>
    <w:rsid w:val="00B51D14"/>
    <w:rsid w:val="00BD4B31"/>
    <w:rsid w:val="00BE0655"/>
    <w:rsid w:val="00BF7D53"/>
    <w:rsid w:val="00C0101F"/>
    <w:rsid w:val="00C35DA0"/>
    <w:rsid w:val="00C60FDE"/>
    <w:rsid w:val="00CA39BD"/>
    <w:rsid w:val="00CA4A48"/>
    <w:rsid w:val="00CB1CED"/>
    <w:rsid w:val="00CB3621"/>
    <w:rsid w:val="00CC6732"/>
    <w:rsid w:val="00CC7122"/>
    <w:rsid w:val="00CD3E2B"/>
    <w:rsid w:val="00CE225F"/>
    <w:rsid w:val="00CE6111"/>
    <w:rsid w:val="00D10978"/>
    <w:rsid w:val="00D2323C"/>
    <w:rsid w:val="00D3203B"/>
    <w:rsid w:val="00D72B93"/>
    <w:rsid w:val="00DB1AF2"/>
    <w:rsid w:val="00DF6DDA"/>
    <w:rsid w:val="00E346EE"/>
    <w:rsid w:val="00E5019A"/>
    <w:rsid w:val="00EB41E2"/>
    <w:rsid w:val="00EE639E"/>
    <w:rsid w:val="00EF3878"/>
    <w:rsid w:val="00EF5C5A"/>
    <w:rsid w:val="00F0455D"/>
    <w:rsid w:val="00F21ACE"/>
    <w:rsid w:val="00F254CE"/>
    <w:rsid w:val="00F34733"/>
    <w:rsid w:val="00F45397"/>
    <w:rsid w:val="00F51227"/>
    <w:rsid w:val="00F66380"/>
    <w:rsid w:val="00F70997"/>
    <w:rsid w:val="00F73559"/>
    <w:rsid w:val="00F86C0D"/>
    <w:rsid w:val="00FC70A2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4641EC"/>
  <w15:docId w15:val="{3A9428F8-4CC7-454D-8919-A331F37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AF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CC712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CC7122"/>
    <w:pPr>
      <w:keepNext/>
      <w:suppressAutoHyphens/>
      <w:spacing w:before="240" w:after="60" w:line="240" w:lineRule="auto"/>
      <w:ind w:left="4248"/>
      <w:outlineLvl w:val="1"/>
    </w:pPr>
    <w:rPr>
      <w:rFonts w:eastAsia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9E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9E39A1"/>
  </w:style>
  <w:style w:type="paragraph" w:styleId="Stopka">
    <w:name w:val="footer"/>
    <w:basedOn w:val="Normalny"/>
    <w:link w:val="StopkaZnak"/>
    <w:uiPriority w:val="99"/>
    <w:rsid w:val="009E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39A1"/>
  </w:style>
  <w:style w:type="paragraph" w:styleId="Akapitzlist">
    <w:name w:val="List Paragraph"/>
    <w:aliases w:val="Akapit z listą BS,L1,Numerowanie,List Paragraph"/>
    <w:basedOn w:val="Normalny"/>
    <w:link w:val="AkapitzlistZnak"/>
    <w:uiPriority w:val="34"/>
    <w:qFormat/>
    <w:rsid w:val="004776F2"/>
    <w:pPr>
      <w:spacing w:after="0" w:line="240" w:lineRule="auto"/>
      <w:ind w:left="720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L1 Znak,Numerowanie Znak,List Paragraph Znak"/>
    <w:link w:val="Akapitzlist"/>
    <w:uiPriority w:val="34"/>
    <w:locked/>
    <w:rsid w:val="004776F2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3203B"/>
    <w:rPr>
      <w:color w:val="0000FF"/>
      <w:u w:val="single"/>
    </w:rPr>
  </w:style>
  <w:style w:type="paragraph" w:customStyle="1" w:styleId="Nagwekstronynieparzystej1">
    <w:name w:val="Nagłówek strony nieparzystej1"/>
    <w:basedOn w:val="Normalny"/>
    <w:next w:val="Nagwek"/>
    <w:unhideWhenUsed/>
    <w:rsid w:val="001538B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7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796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796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96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C7122"/>
    <w:rPr>
      <w:rFonts w:eastAsia="Times New Roman"/>
      <w:b/>
      <w:sz w:val="28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C7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C2BB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muzeum-wila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uzeum-wila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9950-E136-4823-9FF5-A2C2D80B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3642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Klauzula informacyjna RODO</dc:subject>
  <dc:creator>JM</dc:creator>
  <cp:keywords>Załącznik nr 6 do zapytania ofertowego. Informacja na temat przetwarzania danych osobowych</cp:keywords>
  <cp:lastModifiedBy>Elżbieta Zaborska</cp:lastModifiedBy>
  <cp:revision>3</cp:revision>
  <cp:lastPrinted>2021-11-12T12:26:00Z</cp:lastPrinted>
  <dcterms:created xsi:type="dcterms:W3CDTF">2022-03-08T08:40:00Z</dcterms:created>
  <dcterms:modified xsi:type="dcterms:W3CDTF">2022-03-08T08:40:00Z</dcterms:modified>
</cp:coreProperties>
</file>