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2D7A" w14:textId="0A28723F" w:rsidR="005C3AC2" w:rsidRPr="002201EA" w:rsidRDefault="005C3AC2" w:rsidP="00F77F44">
      <w:pPr>
        <w:pStyle w:val="Nagwek1"/>
        <w:spacing w:before="120" w:line="23" w:lineRule="atLeast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2201E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Załącznik nr </w:t>
      </w:r>
      <w:r w:rsidR="002015F1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1</w:t>
      </w:r>
      <w:r w:rsidRPr="002201E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do Zapytania ofertowego</w:t>
      </w:r>
    </w:p>
    <w:p w14:paraId="144B9131" w14:textId="77777777" w:rsidR="005C3AC2" w:rsidRPr="002201EA" w:rsidRDefault="005C3AC2" w:rsidP="00F77F44">
      <w:pPr>
        <w:pStyle w:val="Nagwek2"/>
        <w:spacing w:after="360" w:line="23" w:lineRule="atLeas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</w:p>
    <w:p w14:paraId="320DBF9F" w14:textId="77777777" w:rsidR="005C3AC2" w:rsidRPr="002201EA" w:rsidRDefault="005C3AC2" w:rsidP="00F77F44">
      <w:pPr>
        <w:pStyle w:val="Nagwek3"/>
        <w:spacing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Zamawiający:</w:t>
      </w:r>
    </w:p>
    <w:p w14:paraId="547D00CA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Muzeum Pałacu Króla Jana III w Wilanowie</w:t>
      </w:r>
    </w:p>
    <w:p w14:paraId="5A9430E7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ul. Stanisława Kostki Potockiego 10/16</w:t>
      </w:r>
    </w:p>
    <w:p w14:paraId="022500DD" w14:textId="77777777" w:rsidR="005C3AC2" w:rsidRPr="002201EA" w:rsidRDefault="005C3AC2" w:rsidP="00F77F44">
      <w:pPr>
        <w:overflowPunct w:val="0"/>
        <w:autoSpaceDE w:val="0"/>
        <w:autoSpaceDN w:val="0"/>
        <w:adjustRightInd w:val="0"/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02-958 Warszawa</w:t>
      </w:r>
    </w:p>
    <w:p w14:paraId="609EC3D3" w14:textId="77777777" w:rsidR="005C3AC2" w:rsidRPr="002201EA" w:rsidRDefault="005C3AC2" w:rsidP="00F77F44">
      <w:pPr>
        <w:pStyle w:val="Nagwek3"/>
        <w:spacing w:before="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2201EA">
        <w:rPr>
          <w:rFonts w:asciiTheme="minorHAnsi" w:hAnsiTheme="minorHAnsi" w:cstheme="minorHAnsi"/>
          <w:color w:val="auto"/>
          <w:sz w:val="22"/>
          <w:szCs w:val="22"/>
        </w:rPr>
        <w:t>Wykonawca / Wykonawcy wspólnie ubiegający się o udzielenie zamówienia (w przypadku Wykonawców wspólnie ubiegających się o udzielenie zamówienia, w formularzu OFERTY należy wpisać wszystkich Wykonawców wspólnie ubiegających się o udzielenie zamówienia)</w:t>
      </w:r>
    </w:p>
    <w:p w14:paraId="45CB4F92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1:</w:t>
      </w:r>
    </w:p>
    <w:p w14:paraId="23B85D52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Nazwa:</w:t>
      </w:r>
    </w:p>
    <w:p w14:paraId="72E0DEFD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NIP:</w:t>
      </w:r>
    </w:p>
    <w:p w14:paraId="37D785B3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Kod pocztowy i miejscowość:</w:t>
      </w:r>
    </w:p>
    <w:p w14:paraId="6230EC2E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Województwo:</w:t>
      </w:r>
    </w:p>
    <w:p w14:paraId="09E19DD8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Kraj:</w:t>
      </w:r>
    </w:p>
    <w:p w14:paraId="2F7127FC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e-mail:</w:t>
      </w:r>
    </w:p>
    <w:p w14:paraId="2317B116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Numer telefonu:</w:t>
      </w:r>
    </w:p>
    <w:p w14:paraId="5EF157DB" w14:textId="77777777" w:rsidR="005C3AC2" w:rsidRPr="002201EA" w:rsidRDefault="005C3AC2" w:rsidP="00F77F44">
      <w:pPr>
        <w:tabs>
          <w:tab w:val="num" w:pos="426"/>
        </w:tabs>
        <w:spacing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Adres internetowy (URL):</w:t>
      </w:r>
    </w:p>
    <w:p w14:paraId="6BC4559B" w14:textId="77777777" w:rsidR="005C3AC2" w:rsidRPr="002201EA" w:rsidRDefault="005C3AC2" w:rsidP="00F77F44">
      <w:pPr>
        <w:tabs>
          <w:tab w:val="num" w:pos="426"/>
        </w:tabs>
        <w:spacing w:after="24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Wykonawca nr 2 …..</w:t>
      </w:r>
    </w:p>
    <w:p w14:paraId="66150E79" w14:textId="3476487B" w:rsidR="005C3AC2" w:rsidRPr="002201EA" w:rsidRDefault="005C3AC2" w:rsidP="00F77F44">
      <w:pPr>
        <w:tabs>
          <w:tab w:val="left" w:pos="709"/>
        </w:tabs>
        <w:spacing w:line="23" w:lineRule="atLeast"/>
        <w:ind w:left="709" w:hanging="709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sz w:val="22"/>
          <w:szCs w:val="22"/>
        </w:rPr>
        <w:t>Treść oferty</w:t>
      </w:r>
      <w:r w:rsidR="00F77F44">
        <w:rPr>
          <w:rFonts w:asciiTheme="minorHAnsi" w:eastAsiaTheme="majorEastAsia" w:hAnsiTheme="minorHAnsi" w:cstheme="minorHAnsi"/>
          <w:color w:val="auto"/>
          <w:sz w:val="22"/>
          <w:szCs w:val="22"/>
        </w:rPr>
        <w:t>: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 </w:t>
      </w:r>
    </w:p>
    <w:p w14:paraId="2E833E56" w14:textId="0E9F013E" w:rsidR="009017BA" w:rsidRPr="002201EA" w:rsidRDefault="005C3AC2" w:rsidP="002A3681">
      <w:pPr>
        <w:spacing w:after="12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Składając ofertę w ramach zapytania ofertowego dla zamówienia publicznego o wartości nieprzekraczającej kwoty 130 000,00 zł, udzielanego na podstawie art. </w:t>
      </w:r>
      <w:r w:rsidR="00F77F44">
        <w:rPr>
          <w:rFonts w:asciiTheme="minorHAnsi" w:eastAsiaTheme="majorEastAsia" w:hAnsiTheme="minorHAnsi" w:cstheme="minorHAnsi"/>
          <w:color w:val="auto"/>
          <w:sz w:val="22"/>
          <w:szCs w:val="22"/>
        </w:rPr>
        <w:t xml:space="preserve">2 ust. 1 pkt 1 ustawy z dnia 11 </w:t>
      </w: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września 2019r. Prawo zam</w:t>
      </w:r>
      <w:r w:rsidR="003E4A96"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ówień publicznych (</w:t>
      </w:r>
      <w:r w:rsidR="00F77F44" w:rsidRPr="00495225">
        <w:rPr>
          <w:rFonts w:asciiTheme="minorHAnsi" w:hAnsiTheme="minorHAnsi" w:cstheme="minorHAnsi"/>
          <w:sz w:val="22"/>
          <w:szCs w:val="22"/>
        </w:rPr>
        <w:t>Dz. U. z 2022 r. poz. 1710 ze zm.),</w:t>
      </w:r>
      <w:r w:rsidR="00F77F44" w:rsidRPr="00CD489F">
        <w:rPr>
          <w:rFonts w:asciiTheme="minorHAnsi" w:hAnsiTheme="minorHAnsi" w:cstheme="minorHAnsi"/>
          <w:sz w:val="22"/>
          <w:szCs w:val="22"/>
        </w:rPr>
        <w:t xml:space="preserve"> pn.: </w:t>
      </w:r>
      <w:r w:rsidR="002015F1">
        <w:rPr>
          <w:rFonts w:asciiTheme="minorHAnsi" w:hAnsiTheme="minorHAnsi" w:cstheme="minorHAnsi"/>
          <w:sz w:val="22"/>
          <w:szCs w:val="22"/>
        </w:rPr>
        <w:t>Usługa udrożnienia, oczyszczenia i dokonywania drobnych napraw nieszczelności systemów odprowadzających wodę deszczową z dachów budynków i budowli zlokalizowanych na terenie zespołu pałacowo-ogrodowego Muzeum Pałacu Króla Jana III w Wilanowie. Znak sprawy: DAS.2402.3.1.PP.2023</w:t>
      </w:r>
    </w:p>
    <w:p w14:paraId="537603C4" w14:textId="1E403772" w:rsidR="005C3AC2" w:rsidRPr="002201EA" w:rsidRDefault="005C3AC2" w:rsidP="00F77F44">
      <w:pPr>
        <w:pStyle w:val="Akapitzlist"/>
        <w:numPr>
          <w:ilvl w:val="0"/>
          <w:numId w:val="66"/>
        </w:numPr>
        <w:spacing w:before="240"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Oferujemy wykonanie zamówienia: [Kryterium nr 1 – „CENA brutto - C”] za CENĘ ŁĄCZNĄ wynoszącą:</w:t>
      </w:r>
    </w:p>
    <w:p w14:paraId="717B67A4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netto: .... zł </w:t>
      </w:r>
    </w:p>
    <w:p w14:paraId="2643FEEF" w14:textId="77777777" w:rsidR="005C3AC2" w:rsidRPr="002201EA" w:rsidRDefault="005C3AC2" w:rsidP="00F77F44">
      <w:pPr>
        <w:autoSpaceDE w:val="0"/>
        <w:autoSpaceDN w:val="0"/>
        <w:adjustRightInd w:val="0"/>
        <w:spacing w:line="23" w:lineRule="atLeast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 złotych)</w:t>
      </w:r>
    </w:p>
    <w:p w14:paraId="1997D026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VAT: ..... %; ......... zł</w:t>
      </w:r>
    </w:p>
    <w:p w14:paraId="7018F38E" w14:textId="77777777" w:rsidR="005C3AC2" w:rsidRPr="002201EA" w:rsidRDefault="005C3AC2" w:rsidP="00F77F44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3" w:lineRule="atLeast"/>
        <w:contextualSpacing w:val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brutto: .......... zł</w:t>
      </w:r>
    </w:p>
    <w:p w14:paraId="08447FCE" w14:textId="77777777" w:rsidR="005C3AC2" w:rsidRPr="002201EA" w:rsidRDefault="005C3AC2" w:rsidP="00F77F44">
      <w:pPr>
        <w:autoSpaceDE w:val="0"/>
        <w:autoSpaceDN w:val="0"/>
        <w:adjustRightInd w:val="0"/>
        <w:spacing w:line="23" w:lineRule="atLeast"/>
        <w:ind w:left="567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(słownie: ………… złotych)</w:t>
      </w:r>
    </w:p>
    <w:p w14:paraId="44C9F137" w14:textId="212088EA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iż zapoznaliśmy się z treścią Zapytania ofertowego wraz z załącznikami. Akceptujemy w 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</w:t>
      </w:r>
      <w:r w:rsidR="00F77F44">
        <w:rPr>
          <w:rFonts w:eastAsiaTheme="majorEastAsia" w:cstheme="minorHAnsi"/>
          <w:lang w:eastAsia="pl-PL" w:bidi="pl-PL"/>
        </w:rPr>
        <w:t>zostałe składniki cenotwórcze.</w:t>
      </w:r>
    </w:p>
    <w:p w14:paraId="123796E3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Zobowiązujemy się do wykonania przedmiotu zamówienia w terminie zadeklarowanym wyżej.</w:t>
      </w:r>
    </w:p>
    <w:p w14:paraId="79A43603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że zawarte w warunkach umownych warunki płatności zostały przez nas zaakceptowane.</w:t>
      </w:r>
    </w:p>
    <w:p w14:paraId="2BB91018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lastRenderedPageBreak/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75AB3E0F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 xml:space="preserve">Oświadczamy, że uważamy się za związanych ofertą przez okres 30 dni. </w:t>
      </w:r>
    </w:p>
    <w:p w14:paraId="4578C161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449F90DC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Oświadczamy, że za wyjątkiem informacji i dokumentów zawartych w ofercie na stronach:…, niniejsza oferta, w tym wszelkie załączniki do niej są jawne i nie zawierają informacji stanowiących tajemnicę przedsiębiorstwa w rozumieniu przepisów o zwalczaniu nieuczciwej konkurencji, które chcemy zastrzec przed ogólnym dostępem.</w:t>
      </w:r>
    </w:p>
    <w:p w14:paraId="388533F8" w14:textId="02B18E93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Oświadczam, że wypełniłem obowiązki informacyjne przewidz</w:t>
      </w:r>
      <w:r w:rsidR="00495225">
        <w:rPr>
          <w:rFonts w:eastAsiaTheme="majorEastAsia" w:cstheme="minorHAnsi"/>
          <w:lang w:eastAsia="pl-PL" w:bidi="pl-PL"/>
        </w:rPr>
        <w:t>iane w art. 13 lub art. 14 RODO</w:t>
      </w:r>
      <w:r w:rsidRPr="002201EA">
        <w:rPr>
          <w:rFonts w:eastAsiaTheme="majorEastAsia" w:cstheme="minorHAnsi"/>
          <w:lang w:eastAsia="pl-PL" w:bidi="pl-PL"/>
        </w:rPr>
        <w:t xml:space="preserve"> wobec osób fizycznych, od których dane osobowe bezpośrednio lub pośrednio pozyskałem w celu ubiegania się o udzielenie zamówienia publicz</w:t>
      </w:r>
      <w:r w:rsidR="00495225">
        <w:rPr>
          <w:rFonts w:eastAsiaTheme="majorEastAsia" w:cstheme="minorHAnsi"/>
          <w:lang w:eastAsia="pl-PL" w:bidi="pl-PL"/>
        </w:rPr>
        <w:t>nego w niniejszym postępowaniu</w:t>
      </w:r>
      <w:r w:rsidRPr="002201EA">
        <w:rPr>
          <w:rFonts w:eastAsiaTheme="majorEastAsia" w:cstheme="minorHAnsi"/>
          <w:lang w:eastAsia="pl-PL" w:bidi="pl-PL"/>
        </w:rPr>
        <w:t>.</w:t>
      </w:r>
    </w:p>
    <w:p w14:paraId="69278815" w14:textId="36A57FDA" w:rsidR="005C3AC2" w:rsidRPr="002201EA" w:rsidRDefault="00495225" w:rsidP="00F77F44">
      <w:pPr>
        <w:pStyle w:val="Akapitzlist"/>
        <w:spacing w:after="0" w:line="23" w:lineRule="atLeast"/>
        <w:ind w:left="0"/>
        <w:rPr>
          <w:rFonts w:eastAsiaTheme="majorEastAsia" w:cstheme="minorHAnsi"/>
          <w:lang w:eastAsia="pl-PL" w:bidi="pl-PL"/>
        </w:rPr>
      </w:pPr>
      <w:r>
        <w:rPr>
          <w:rFonts w:eastAsiaTheme="majorEastAsia" w:cstheme="minorHAnsi"/>
          <w:lang w:eastAsia="pl-PL" w:bidi="pl-PL"/>
        </w:rPr>
        <w:t>R</w:t>
      </w:r>
      <w:bookmarkStart w:id="0" w:name="_GoBack"/>
      <w:bookmarkEnd w:id="0"/>
      <w:r w:rsidR="005C3AC2" w:rsidRPr="002201EA">
        <w:rPr>
          <w:rFonts w:eastAsiaTheme="majorEastAsia" w:cstheme="minorHAnsi"/>
          <w:lang w:eastAsia="pl-PL" w:bidi="pl-PL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9C8969" w14:textId="783E601D" w:rsidR="005C3AC2" w:rsidRPr="002201EA" w:rsidRDefault="005C3AC2" w:rsidP="00F77F44">
      <w:pPr>
        <w:pStyle w:val="Akapitzlist"/>
        <w:spacing w:after="0" w:line="23" w:lineRule="atLeast"/>
        <w:ind w:left="0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05DAF" w14:textId="77777777" w:rsidR="005C3AC2" w:rsidRPr="002201EA" w:rsidRDefault="005C3AC2" w:rsidP="00F77F44">
      <w:pPr>
        <w:pStyle w:val="Akapitzlist"/>
        <w:numPr>
          <w:ilvl w:val="0"/>
          <w:numId w:val="66"/>
        </w:numPr>
        <w:spacing w:after="0" w:line="23" w:lineRule="atLeast"/>
        <w:ind w:left="35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Załącznikami do niniejszej oferty są:</w:t>
      </w:r>
    </w:p>
    <w:p w14:paraId="0226C291" w14:textId="77777777" w:rsidR="005C3AC2" w:rsidRPr="002201EA" w:rsidRDefault="005C3AC2" w:rsidP="00F77F44">
      <w:pPr>
        <w:pStyle w:val="Akapitzlist"/>
        <w:numPr>
          <w:ilvl w:val="0"/>
          <w:numId w:val="65"/>
        </w:numPr>
        <w:spacing w:after="0" w:line="23" w:lineRule="atLeast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…</w:t>
      </w:r>
    </w:p>
    <w:p w14:paraId="2402ECCD" w14:textId="77777777" w:rsidR="005C3AC2" w:rsidRPr="002201EA" w:rsidRDefault="005C3AC2" w:rsidP="00F77F44">
      <w:pPr>
        <w:pStyle w:val="Akapitzlist"/>
        <w:numPr>
          <w:ilvl w:val="0"/>
          <w:numId w:val="65"/>
        </w:numPr>
        <w:spacing w:after="0" w:line="23" w:lineRule="atLeast"/>
        <w:ind w:left="1077" w:hanging="357"/>
        <w:rPr>
          <w:rFonts w:eastAsiaTheme="majorEastAsia" w:cstheme="minorHAnsi"/>
          <w:lang w:eastAsia="pl-PL" w:bidi="pl-PL"/>
        </w:rPr>
      </w:pPr>
      <w:r w:rsidRPr="002201EA">
        <w:rPr>
          <w:rFonts w:eastAsiaTheme="majorEastAsia" w:cstheme="minorHAnsi"/>
          <w:lang w:eastAsia="pl-PL" w:bidi="pl-PL"/>
        </w:rPr>
        <w:t>…</w:t>
      </w:r>
    </w:p>
    <w:p w14:paraId="025B1CE7" w14:textId="5EB1E401" w:rsidR="00B127BC" w:rsidRPr="00F77F44" w:rsidRDefault="005C3AC2" w:rsidP="00F77F44">
      <w:pPr>
        <w:spacing w:before="360" w:line="23" w:lineRule="atLeast"/>
        <w:rPr>
          <w:rFonts w:asciiTheme="minorHAnsi" w:eastAsiaTheme="majorEastAsia" w:hAnsiTheme="minorHAnsi" w:cstheme="minorHAnsi"/>
          <w:color w:val="auto"/>
          <w:sz w:val="22"/>
          <w:szCs w:val="22"/>
        </w:rPr>
      </w:pPr>
      <w:r w:rsidRPr="002201EA">
        <w:rPr>
          <w:rFonts w:asciiTheme="minorHAnsi" w:eastAsiaTheme="majorEastAsia" w:hAnsiTheme="minorHAnsi" w:cstheme="minorHAnsi"/>
          <w:color w:val="auto"/>
          <w:sz w:val="22"/>
          <w:szCs w:val="22"/>
        </w:rPr>
        <w:t>Uwaga: Dokument powinien posiadać datę sporządzenia Oferty oraz podpis osoby(osób) uprawnionej(ych) do reprezentowania Wykonawcy</w:t>
      </w:r>
    </w:p>
    <w:sectPr w:rsidR="00B127BC" w:rsidRPr="00F77F44" w:rsidSect="00B47F31">
      <w:headerReference w:type="default" r:id="rId8"/>
      <w:pgSz w:w="11900" w:h="16840"/>
      <w:pgMar w:top="1560" w:right="1268" w:bottom="851" w:left="1418" w:header="567" w:footer="567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B65EB" w16cid:durableId="1FE1A288"/>
  <w16cid:commentId w16cid:paraId="77B5DC50" w16cid:durableId="1FE0C219"/>
  <w16cid:commentId w16cid:paraId="0077CAEF" w16cid:durableId="1FE1A06F"/>
  <w16cid:commentId w16cid:paraId="4C3B91DD" w16cid:durableId="1FE19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735A" w14:textId="77777777" w:rsidR="00DD4056" w:rsidRDefault="00DD4056">
      <w:r>
        <w:separator/>
      </w:r>
    </w:p>
  </w:endnote>
  <w:endnote w:type="continuationSeparator" w:id="0">
    <w:p w14:paraId="5A8248EC" w14:textId="77777777" w:rsidR="00DD4056" w:rsidRDefault="00D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85E0" w14:textId="77777777" w:rsidR="00DD4056" w:rsidRDefault="00DD4056"/>
  </w:footnote>
  <w:footnote w:type="continuationSeparator" w:id="0">
    <w:p w14:paraId="748BE589" w14:textId="77777777" w:rsidR="00DD4056" w:rsidRDefault="00DD4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BCD52" w14:textId="390A017C" w:rsidR="00E01ACF" w:rsidRPr="003E4A96" w:rsidRDefault="00A602D5" w:rsidP="003E4A96">
    <w:pPr>
      <w:spacing w:before="1080" w:after="240" w:line="276" w:lineRule="auto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 w:rsidR="00495225">
      <w:rPr>
        <w:rFonts w:asciiTheme="minorHAnsi" w:hAnsiTheme="minorHAnsi" w:cstheme="minorHAnsi"/>
        <w:sz w:val="22"/>
        <w:szCs w:val="22"/>
      </w:rPr>
      <w:t>DAS.2402.3.1.PP.2023</w:t>
    </w:r>
    <w:r w:rsidR="00E01ACF" w:rsidRPr="00B11E97">
      <w:rPr>
        <w:rFonts w:ascii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1D4498A6" wp14:editId="0EF0A0A8">
          <wp:simplePos x="0" y="0"/>
          <wp:positionH relativeFrom="column">
            <wp:posOffset>38100</wp:posOffset>
          </wp:positionH>
          <wp:positionV relativeFrom="page">
            <wp:posOffset>323215</wp:posOffset>
          </wp:positionV>
          <wp:extent cx="1717040" cy="6115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BC0"/>
    <w:multiLevelType w:val="hybridMultilevel"/>
    <w:tmpl w:val="D8F6D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47B"/>
    <w:multiLevelType w:val="hybridMultilevel"/>
    <w:tmpl w:val="52EC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74"/>
    <w:multiLevelType w:val="hybridMultilevel"/>
    <w:tmpl w:val="39D8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7B4E"/>
    <w:multiLevelType w:val="hybridMultilevel"/>
    <w:tmpl w:val="4ACE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C0"/>
    <w:multiLevelType w:val="hybridMultilevel"/>
    <w:tmpl w:val="C7E2C3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221AC"/>
    <w:multiLevelType w:val="hybridMultilevel"/>
    <w:tmpl w:val="0A9C6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37A"/>
    <w:multiLevelType w:val="hybridMultilevel"/>
    <w:tmpl w:val="0DF842FC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4C9276F"/>
    <w:multiLevelType w:val="hybridMultilevel"/>
    <w:tmpl w:val="BD807AC8"/>
    <w:lvl w:ilvl="0" w:tplc="A992DEBA">
      <w:start w:val="1"/>
      <w:numFmt w:val="decimal"/>
      <w:lvlText w:val="%1."/>
      <w:lvlJc w:val="left"/>
      <w:pPr>
        <w:ind w:left="504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339B"/>
    <w:multiLevelType w:val="hybridMultilevel"/>
    <w:tmpl w:val="76C4C116"/>
    <w:lvl w:ilvl="0" w:tplc="11E83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1014"/>
    <w:multiLevelType w:val="hybridMultilevel"/>
    <w:tmpl w:val="FD3E0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02EFE"/>
    <w:multiLevelType w:val="multilevel"/>
    <w:tmpl w:val="C870E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651606"/>
    <w:multiLevelType w:val="hybridMultilevel"/>
    <w:tmpl w:val="14C8A100"/>
    <w:lvl w:ilvl="0" w:tplc="0415000D">
      <w:start w:val="1"/>
      <w:numFmt w:val="bullet"/>
      <w:lvlText w:val=""/>
      <w:lvlJc w:val="left"/>
      <w:pPr>
        <w:ind w:left="11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1E5E3523"/>
    <w:multiLevelType w:val="hybridMultilevel"/>
    <w:tmpl w:val="42228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5C57A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2D67"/>
    <w:multiLevelType w:val="hybridMultilevel"/>
    <w:tmpl w:val="C9AA124E"/>
    <w:lvl w:ilvl="0" w:tplc="80CCA7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7546"/>
    <w:multiLevelType w:val="hybridMultilevel"/>
    <w:tmpl w:val="8EA6F74A"/>
    <w:lvl w:ilvl="0" w:tplc="65B2E1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2926D7B"/>
    <w:multiLevelType w:val="hybridMultilevel"/>
    <w:tmpl w:val="AFE6B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09A3"/>
    <w:multiLevelType w:val="hybridMultilevel"/>
    <w:tmpl w:val="52A2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083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74618"/>
    <w:multiLevelType w:val="multilevel"/>
    <w:tmpl w:val="A5E015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6742AD"/>
    <w:multiLevelType w:val="hybridMultilevel"/>
    <w:tmpl w:val="3886C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B00D4"/>
    <w:multiLevelType w:val="hybridMultilevel"/>
    <w:tmpl w:val="DEF63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490D87"/>
    <w:multiLevelType w:val="hybridMultilevel"/>
    <w:tmpl w:val="0F4AE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EEEDD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6228F"/>
    <w:multiLevelType w:val="hybridMultilevel"/>
    <w:tmpl w:val="57D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216C9"/>
    <w:multiLevelType w:val="hybridMultilevel"/>
    <w:tmpl w:val="C4E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569"/>
    <w:multiLevelType w:val="hybridMultilevel"/>
    <w:tmpl w:val="2DF0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86970"/>
    <w:multiLevelType w:val="multilevel"/>
    <w:tmpl w:val="1640F98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F866A3"/>
    <w:multiLevelType w:val="multilevel"/>
    <w:tmpl w:val="95EC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290761E"/>
    <w:multiLevelType w:val="hybridMultilevel"/>
    <w:tmpl w:val="683A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1426C"/>
    <w:multiLevelType w:val="hybridMultilevel"/>
    <w:tmpl w:val="B65C66F8"/>
    <w:lvl w:ilvl="0" w:tplc="99AE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sz w:val="22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4186729D"/>
    <w:multiLevelType w:val="hybridMultilevel"/>
    <w:tmpl w:val="A7B8C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0B61F9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E5E14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3B2D"/>
    <w:multiLevelType w:val="multilevel"/>
    <w:tmpl w:val="C38A14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A01165"/>
    <w:multiLevelType w:val="hybridMultilevel"/>
    <w:tmpl w:val="E134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425BA"/>
    <w:multiLevelType w:val="hybridMultilevel"/>
    <w:tmpl w:val="13B2F35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 w15:restartNumberingAfterBreak="0">
    <w:nsid w:val="489B1491"/>
    <w:multiLevelType w:val="hybridMultilevel"/>
    <w:tmpl w:val="874E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A206C"/>
    <w:multiLevelType w:val="hybridMultilevel"/>
    <w:tmpl w:val="185E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623EE"/>
    <w:multiLevelType w:val="hybridMultilevel"/>
    <w:tmpl w:val="43848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320B"/>
    <w:multiLevelType w:val="hybridMultilevel"/>
    <w:tmpl w:val="A27C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E6458"/>
    <w:multiLevelType w:val="hybridMultilevel"/>
    <w:tmpl w:val="6CBC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E815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53073"/>
    <w:multiLevelType w:val="hybridMultilevel"/>
    <w:tmpl w:val="2898C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CE92E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4175C"/>
    <w:multiLevelType w:val="hybridMultilevel"/>
    <w:tmpl w:val="D616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F0DD4"/>
    <w:multiLevelType w:val="hybridMultilevel"/>
    <w:tmpl w:val="D9AAC9E8"/>
    <w:lvl w:ilvl="0" w:tplc="4F247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54895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3C1E5D"/>
    <w:multiLevelType w:val="hybridMultilevel"/>
    <w:tmpl w:val="DAD6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966E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7260E4"/>
    <w:multiLevelType w:val="hybridMultilevel"/>
    <w:tmpl w:val="BB621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4CC5A7E"/>
    <w:multiLevelType w:val="multilevel"/>
    <w:tmpl w:val="D718534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4FB64C9"/>
    <w:multiLevelType w:val="hybridMultilevel"/>
    <w:tmpl w:val="79681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7525A5"/>
    <w:multiLevelType w:val="hybridMultilevel"/>
    <w:tmpl w:val="8E74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703A3"/>
    <w:multiLevelType w:val="hybridMultilevel"/>
    <w:tmpl w:val="5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A7484"/>
    <w:multiLevelType w:val="multilevel"/>
    <w:tmpl w:val="F2A0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2B771B"/>
    <w:multiLevelType w:val="hybridMultilevel"/>
    <w:tmpl w:val="162A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4D1858"/>
    <w:multiLevelType w:val="hybridMultilevel"/>
    <w:tmpl w:val="2F182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A640D5"/>
    <w:multiLevelType w:val="multilevel"/>
    <w:tmpl w:val="CD920AB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FEA6DCA"/>
    <w:multiLevelType w:val="hybridMultilevel"/>
    <w:tmpl w:val="00A28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B1ECD"/>
    <w:multiLevelType w:val="hybridMultilevel"/>
    <w:tmpl w:val="2658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9C8E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254B03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E91FDD"/>
    <w:multiLevelType w:val="hybridMultilevel"/>
    <w:tmpl w:val="3E6AE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BCFE6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92B16"/>
    <w:multiLevelType w:val="hybridMultilevel"/>
    <w:tmpl w:val="98ACADE4"/>
    <w:lvl w:ilvl="0" w:tplc="97EEF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E81672"/>
    <w:multiLevelType w:val="hybridMultilevel"/>
    <w:tmpl w:val="A4980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71D52"/>
    <w:multiLevelType w:val="multilevel"/>
    <w:tmpl w:val="16565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7BB13D5"/>
    <w:multiLevelType w:val="hybridMultilevel"/>
    <w:tmpl w:val="F50C5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207A65"/>
    <w:multiLevelType w:val="hybridMultilevel"/>
    <w:tmpl w:val="4B961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D86BE78">
      <w:start w:val="1"/>
      <w:numFmt w:val="decimal"/>
      <w:lvlText w:val="%7."/>
      <w:lvlJc w:val="left"/>
      <w:pPr>
        <w:ind w:left="5040" w:hanging="360"/>
      </w:pPr>
      <w:rPr>
        <w:b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F444AD"/>
    <w:multiLevelType w:val="hybridMultilevel"/>
    <w:tmpl w:val="BA1C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0C1E44"/>
    <w:multiLevelType w:val="hybridMultilevel"/>
    <w:tmpl w:val="AFDCF96E"/>
    <w:lvl w:ilvl="0" w:tplc="CA14E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C65037A"/>
    <w:multiLevelType w:val="hybridMultilevel"/>
    <w:tmpl w:val="F188B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B2420"/>
    <w:multiLevelType w:val="hybridMultilevel"/>
    <w:tmpl w:val="28C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9"/>
  </w:num>
  <w:num w:numId="3">
    <w:abstractNumId w:val="15"/>
  </w:num>
  <w:num w:numId="4">
    <w:abstractNumId w:val="46"/>
  </w:num>
  <w:num w:numId="5">
    <w:abstractNumId w:val="45"/>
  </w:num>
  <w:num w:numId="6">
    <w:abstractNumId w:val="5"/>
  </w:num>
  <w:num w:numId="7">
    <w:abstractNumId w:val="30"/>
  </w:num>
  <w:num w:numId="8">
    <w:abstractNumId w:val="31"/>
  </w:num>
  <w:num w:numId="9">
    <w:abstractNumId w:val="58"/>
  </w:num>
  <w:num w:numId="10">
    <w:abstractNumId w:val="36"/>
  </w:num>
  <w:num w:numId="11">
    <w:abstractNumId w:val="32"/>
  </w:num>
  <w:num w:numId="12">
    <w:abstractNumId w:val="53"/>
  </w:num>
  <w:num w:numId="13">
    <w:abstractNumId w:val="52"/>
  </w:num>
  <w:num w:numId="14">
    <w:abstractNumId w:val="24"/>
  </w:num>
  <w:num w:numId="15">
    <w:abstractNumId w:val="6"/>
  </w:num>
  <w:num w:numId="16">
    <w:abstractNumId w:val="42"/>
  </w:num>
  <w:num w:numId="17">
    <w:abstractNumId w:val="49"/>
  </w:num>
  <w:num w:numId="18">
    <w:abstractNumId w:val="43"/>
  </w:num>
  <w:num w:numId="19">
    <w:abstractNumId w:val="7"/>
  </w:num>
  <w:num w:numId="20">
    <w:abstractNumId w:val="41"/>
  </w:num>
  <w:num w:numId="21">
    <w:abstractNumId w:val="1"/>
  </w:num>
  <w:num w:numId="22">
    <w:abstractNumId w:val="23"/>
  </w:num>
  <w:num w:numId="23">
    <w:abstractNumId w:val="66"/>
  </w:num>
  <w:num w:numId="24">
    <w:abstractNumId w:val="63"/>
  </w:num>
  <w:num w:numId="25">
    <w:abstractNumId w:val="48"/>
  </w:num>
  <w:num w:numId="26">
    <w:abstractNumId w:val="17"/>
  </w:num>
  <w:num w:numId="27">
    <w:abstractNumId w:val="61"/>
  </w:num>
  <w:num w:numId="28">
    <w:abstractNumId w:val="62"/>
  </w:num>
  <w:num w:numId="29">
    <w:abstractNumId w:val="57"/>
  </w:num>
  <w:num w:numId="30">
    <w:abstractNumId w:val="56"/>
  </w:num>
  <w:num w:numId="31">
    <w:abstractNumId w:val="20"/>
  </w:num>
  <w:num w:numId="32">
    <w:abstractNumId w:val="55"/>
  </w:num>
  <w:num w:numId="33">
    <w:abstractNumId w:val="40"/>
  </w:num>
  <w:num w:numId="34">
    <w:abstractNumId w:val="21"/>
  </w:num>
  <w:num w:numId="35">
    <w:abstractNumId w:val="28"/>
  </w:num>
  <w:num w:numId="36">
    <w:abstractNumId w:val="2"/>
  </w:num>
  <w:num w:numId="37">
    <w:abstractNumId w:val="14"/>
  </w:num>
  <w:num w:numId="38">
    <w:abstractNumId w:val="9"/>
  </w:num>
  <w:num w:numId="39">
    <w:abstractNumId w:val="22"/>
  </w:num>
  <w:num w:numId="40">
    <w:abstractNumId w:val="59"/>
  </w:num>
  <w:num w:numId="41">
    <w:abstractNumId w:val="19"/>
  </w:num>
  <w:num w:numId="42">
    <w:abstractNumId w:val="0"/>
  </w:num>
  <w:num w:numId="43">
    <w:abstractNumId w:val="16"/>
  </w:num>
  <w:num w:numId="44">
    <w:abstractNumId w:val="13"/>
  </w:num>
  <w:num w:numId="45">
    <w:abstractNumId w:val="10"/>
  </w:num>
  <w:num w:numId="46">
    <w:abstractNumId w:val="12"/>
  </w:num>
  <w:num w:numId="47">
    <w:abstractNumId w:val="3"/>
  </w:num>
  <w:num w:numId="48">
    <w:abstractNumId w:val="25"/>
  </w:num>
  <w:num w:numId="49">
    <w:abstractNumId w:val="67"/>
  </w:num>
  <w:num w:numId="50">
    <w:abstractNumId w:val="29"/>
  </w:num>
  <w:num w:numId="51">
    <w:abstractNumId w:val="8"/>
  </w:num>
  <w:num w:numId="52">
    <w:abstractNumId w:val="18"/>
  </w:num>
  <w:num w:numId="53">
    <w:abstractNumId w:val="33"/>
  </w:num>
  <w:num w:numId="54">
    <w:abstractNumId w:val="47"/>
  </w:num>
  <w:num w:numId="55">
    <w:abstractNumId w:val="11"/>
  </w:num>
  <w:num w:numId="56">
    <w:abstractNumId w:val="51"/>
  </w:num>
  <w:num w:numId="57">
    <w:abstractNumId w:val="35"/>
  </w:num>
  <w:num w:numId="58">
    <w:abstractNumId w:val="60"/>
  </w:num>
  <w:num w:numId="59">
    <w:abstractNumId w:val="26"/>
  </w:num>
  <w:num w:numId="60">
    <w:abstractNumId w:val="4"/>
  </w:num>
  <w:num w:numId="61">
    <w:abstractNumId w:val="38"/>
  </w:num>
  <w:num w:numId="62">
    <w:abstractNumId w:val="37"/>
  </w:num>
  <w:num w:numId="63">
    <w:abstractNumId w:val="44"/>
  </w:num>
  <w:num w:numId="64">
    <w:abstractNumId w:val="65"/>
  </w:num>
  <w:num w:numId="65">
    <w:abstractNumId w:val="64"/>
  </w:num>
  <w:num w:numId="66">
    <w:abstractNumId w:val="50"/>
  </w:num>
  <w:num w:numId="67">
    <w:abstractNumId w:val="34"/>
  </w:num>
  <w:num w:numId="68">
    <w:abstractNumId w:val="27"/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46"/>
    <w:rsid w:val="00003A96"/>
    <w:rsid w:val="00011CC6"/>
    <w:rsid w:val="00023F1B"/>
    <w:rsid w:val="00027A74"/>
    <w:rsid w:val="00032CE6"/>
    <w:rsid w:val="000457B1"/>
    <w:rsid w:val="00050716"/>
    <w:rsid w:val="000510F6"/>
    <w:rsid w:val="00052836"/>
    <w:rsid w:val="00055A8E"/>
    <w:rsid w:val="00066E74"/>
    <w:rsid w:val="00071A42"/>
    <w:rsid w:val="00084634"/>
    <w:rsid w:val="00092E17"/>
    <w:rsid w:val="00093595"/>
    <w:rsid w:val="00093D52"/>
    <w:rsid w:val="000A6190"/>
    <w:rsid w:val="000A7A91"/>
    <w:rsid w:val="000C284A"/>
    <w:rsid w:val="000D25D2"/>
    <w:rsid w:val="000E68B0"/>
    <w:rsid w:val="000E6B4F"/>
    <w:rsid w:val="000F210F"/>
    <w:rsid w:val="000F2AFB"/>
    <w:rsid w:val="000F3569"/>
    <w:rsid w:val="00104876"/>
    <w:rsid w:val="00107E52"/>
    <w:rsid w:val="00107F34"/>
    <w:rsid w:val="00116739"/>
    <w:rsid w:val="0012177A"/>
    <w:rsid w:val="0012602B"/>
    <w:rsid w:val="0013144F"/>
    <w:rsid w:val="001331E6"/>
    <w:rsid w:val="00133838"/>
    <w:rsid w:val="001345D4"/>
    <w:rsid w:val="001558D6"/>
    <w:rsid w:val="00157DE2"/>
    <w:rsid w:val="00173DD9"/>
    <w:rsid w:val="00185F92"/>
    <w:rsid w:val="00192699"/>
    <w:rsid w:val="00197D17"/>
    <w:rsid w:val="001A2765"/>
    <w:rsid w:val="001A58FD"/>
    <w:rsid w:val="001B2428"/>
    <w:rsid w:val="001E02A0"/>
    <w:rsid w:val="001F0C3A"/>
    <w:rsid w:val="001F3848"/>
    <w:rsid w:val="001F78FB"/>
    <w:rsid w:val="002015F1"/>
    <w:rsid w:val="00203ABF"/>
    <w:rsid w:val="002060E3"/>
    <w:rsid w:val="00212BEF"/>
    <w:rsid w:val="00216E98"/>
    <w:rsid w:val="0022017C"/>
    <w:rsid w:val="002201EA"/>
    <w:rsid w:val="002225C1"/>
    <w:rsid w:val="00232664"/>
    <w:rsid w:val="0023478A"/>
    <w:rsid w:val="00247639"/>
    <w:rsid w:val="002512EB"/>
    <w:rsid w:val="00257545"/>
    <w:rsid w:val="00257FEC"/>
    <w:rsid w:val="00277E15"/>
    <w:rsid w:val="00284C28"/>
    <w:rsid w:val="00291B09"/>
    <w:rsid w:val="00295B64"/>
    <w:rsid w:val="002A16BE"/>
    <w:rsid w:val="002A2EB2"/>
    <w:rsid w:val="002A3681"/>
    <w:rsid w:val="002A4A80"/>
    <w:rsid w:val="002B437F"/>
    <w:rsid w:val="002C053A"/>
    <w:rsid w:val="002D102E"/>
    <w:rsid w:val="002D186D"/>
    <w:rsid w:val="002D2E84"/>
    <w:rsid w:val="002D4587"/>
    <w:rsid w:val="002D5FDF"/>
    <w:rsid w:val="002E4448"/>
    <w:rsid w:val="003118D0"/>
    <w:rsid w:val="00312246"/>
    <w:rsid w:val="0031475F"/>
    <w:rsid w:val="003168FA"/>
    <w:rsid w:val="003217DB"/>
    <w:rsid w:val="0032371B"/>
    <w:rsid w:val="00332793"/>
    <w:rsid w:val="0033311E"/>
    <w:rsid w:val="00336F90"/>
    <w:rsid w:val="003403C5"/>
    <w:rsid w:val="00343283"/>
    <w:rsid w:val="0034664A"/>
    <w:rsid w:val="00346F24"/>
    <w:rsid w:val="00363478"/>
    <w:rsid w:val="00364109"/>
    <w:rsid w:val="00367F11"/>
    <w:rsid w:val="00381E1C"/>
    <w:rsid w:val="003829F6"/>
    <w:rsid w:val="00384E77"/>
    <w:rsid w:val="00384F18"/>
    <w:rsid w:val="003967D2"/>
    <w:rsid w:val="003970D9"/>
    <w:rsid w:val="003A7290"/>
    <w:rsid w:val="003A7C37"/>
    <w:rsid w:val="003C0FA6"/>
    <w:rsid w:val="003D7E3D"/>
    <w:rsid w:val="003E1DE1"/>
    <w:rsid w:val="003E4A96"/>
    <w:rsid w:val="003E4CB6"/>
    <w:rsid w:val="003F7CC2"/>
    <w:rsid w:val="00403D1F"/>
    <w:rsid w:val="00406EBB"/>
    <w:rsid w:val="00415562"/>
    <w:rsid w:val="00431418"/>
    <w:rsid w:val="00444289"/>
    <w:rsid w:val="004656BE"/>
    <w:rsid w:val="00466A3A"/>
    <w:rsid w:val="0046737D"/>
    <w:rsid w:val="004869B2"/>
    <w:rsid w:val="00494C5E"/>
    <w:rsid w:val="00495225"/>
    <w:rsid w:val="00495B08"/>
    <w:rsid w:val="004A270D"/>
    <w:rsid w:val="004A2B8E"/>
    <w:rsid w:val="004A5344"/>
    <w:rsid w:val="004A5BE7"/>
    <w:rsid w:val="004A5FDC"/>
    <w:rsid w:val="004B0099"/>
    <w:rsid w:val="004B271F"/>
    <w:rsid w:val="004B474E"/>
    <w:rsid w:val="004C1118"/>
    <w:rsid w:val="004D04DF"/>
    <w:rsid w:val="004D15D0"/>
    <w:rsid w:val="004E3479"/>
    <w:rsid w:val="004E519E"/>
    <w:rsid w:val="004E5E6E"/>
    <w:rsid w:val="004E6C65"/>
    <w:rsid w:val="004F0692"/>
    <w:rsid w:val="004F52C0"/>
    <w:rsid w:val="00506EB8"/>
    <w:rsid w:val="0051557D"/>
    <w:rsid w:val="00516325"/>
    <w:rsid w:val="00521AA2"/>
    <w:rsid w:val="00523853"/>
    <w:rsid w:val="00523958"/>
    <w:rsid w:val="005252D6"/>
    <w:rsid w:val="00555BBA"/>
    <w:rsid w:val="0056415A"/>
    <w:rsid w:val="00567A39"/>
    <w:rsid w:val="0057324F"/>
    <w:rsid w:val="00575CA3"/>
    <w:rsid w:val="00576E61"/>
    <w:rsid w:val="005920AE"/>
    <w:rsid w:val="00594546"/>
    <w:rsid w:val="00597483"/>
    <w:rsid w:val="005C3A5A"/>
    <w:rsid w:val="005C3AC2"/>
    <w:rsid w:val="005C42D7"/>
    <w:rsid w:val="005C4E1C"/>
    <w:rsid w:val="005D5511"/>
    <w:rsid w:val="005D5D7F"/>
    <w:rsid w:val="005E4102"/>
    <w:rsid w:val="005E52D3"/>
    <w:rsid w:val="005E6A8E"/>
    <w:rsid w:val="005E7494"/>
    <w:rsid w:val="005F203E"/>
    <w:rsid w:val="005F6D2A"/>
    <w:rsid w:val="00606331"/>
    <w:rsid w:val="006065F8"/>
    <w:rsid w:val="00610B08"/>
    <w:rsid w:val="00620EF5"/>
    <w:rsid w:val="00621F19"/>
    <w:rsid w:val="006224A0"/>
    <w:rsid w:val="00625C12"/>
    <w:rsid w:val="006328B9"/>
    <w:rsid w:val="006367A1"/>
    <w:rsid w:val="0064338C"/>
    <w:rsid w:val="0064726A"/>
    <w:rsid w:val="00650AD7"/>
    <w:rsid w:val="006635D3"/>
    <w:rsid w:val="006667BB"/>
    <w:rsid w:val="00676461"/>
    <w:rsid w:val="00680042"/>
    <w:rsid w:val="00684011"/>
    <w:rsid w:val="006932D6"/>
    <w:rsid w:val="00695B3C"/>
    <w:rsid w:val="006A7AF9"/>
    <w:rsid w:val="006B6652"/>
    <w:rsid w:val="006C60D2"/>
    <w:rsid w:val="006D75DB"/>
    <w:rsid w:val="006F20F6"/>
    <w:rsid w:val="006F3AA7"/>
    <w:rsid w:val="006F57B7"/>
    <w:rsid w:val="006F7B22"/>
    <w:rsid w:val="00700E91"/>
    <w:rsid w:val="00703F3A"/>
    <w:rsid w:val="00704D60"/>
    <w:rsid w:val="00713632"/>
    <w:rsid w:val="007150FB"/>
    <w:rsid w:val="00717E21"/>
    <w:rsid w:val="00717FF5"/>
    <w:rsid w:val="007449A9"/>
    <w:rsid w:val="00744F73"/>
    <w:rsid w:val="007452E6"/>
    <w:rsid w:val="007461B7"/>
    <w:rsid w:val="00747198"/>
    <w:rsid w:val="007476C1"/>
    <w:rsid w:val="00761B8E"/>
    <w:rsid w:val="00763F19"/>
    <w:rsid w:val="00764487"/>
    <w:rsid w:val="00765076"/>
    <w:rsid w:val="007667CE"/>
    <w:rsid w:val="00767CA4"/>
    <w:rsid w:val="00772A20"/>
    <w:rsid w:val="00775F45"/>
    <w:rsid w:val="00786E3B"/>
    <w:rsid w:val="007A37E1"/>
    <w:rsid w:val="007B0EC7"/>
    <w:rsid w:val="007B71D5"/>
    <w:rsid w:val="007B772E"/>
    <w:rsid w:val="007C3526"/>
    <w:rsid w:val="007C4545"/>
    <w:rsid w:val="007F7CB5"/>
    <w:rsid w:val="00805730"/>
    <w:rsid w:val="00812B4D"/>
    <w:rsid w:val="00817FA1"/>
    <w:rsid w:val="008359F2"/>
    <w:rsid w:val="00835BD5"/>
    <w:rsid w:val="00835EE4"/>
    <w:rsid w:val="00850426"/>
    <w:rsid w:val="00850FD1"/>
    <w:rsid w:val="00855492"/>
    <w:rsid w:val="00856DC5"/>
    <w:rsid w:val="00864A5C"/>
    <w:rsid w:val="0086661D"/>
    <w:rsid w:val="0087088F"/>
    <w:rsid w:val="0087665D"/>
    <w:rsid w:val="008823D5"/>
    <w:rsid w:val="008919AA"/>
    <w:rsid w:val="008A1F15"/>
    <w:rsid w:val="008B6C9D"/>
    <w:rsid w:val="008C01F1"/>
    <w:rsid w:val="008C5CC1"/>
    <w:rsid w:val="008C67CF"/>
    <w:rsid w:val="008D31D8"/>
    <w:rsid w:val="008D5DBD"/>
    <w:rsid w:val="008E1C18"/>
    <w:rsid w:val="008F4CBD"/>
    <w:rsid w:val="009017BA"/>
    <w:rsid w:val="00906BF8"/>
    <w:rsid w:val="00930D6A"/>
    <w:rsid w:val="00931425"/>
    <w:rsid w:val="00932345"/>
    <w:rsid w:val="00942E4C"/>
    <w:rsid w:val="00946401"/>
    <w:rsid w:val="009476B7"/>
    <w:rsid w:val="00951AC3"/>
    <w:rsid w:val="0096352F"/>
    <w:rsid w:val="00963AF5"/>
    <w:rsid w:val="00964814"/>
    <w:rsid w:val="00965748"/>
    <w:rsid w:val="0096640C"/>
    <w:rsid w:val="0096690B"/>
    <w:rsid w:val="00967B7D"/>
    <w:rsid w:val="00970B45"/>
    <w:rsid w:val="00991BEC"/>
    <w:rsid w:val="00992F60"/>
    <w:rsid w:val="009939FA"/>
    <w:rsid w:val="00994B4D"/>
    <w:rsid w:val="009B04BF"/>
    <w:rsid w:val="009B115B"/>
    <w:rsid w:val="009B2E2B"/>
    <w:rsid w:val="009B6B7F"/>
    <w:rsid w:val="009C1A68"/>
    <w:rsid w:val="009D6168"/>
    <w:rsid w:val="009D6A17"/>
    <w:rsid w:val="009F2741"/>
    <w:rsid w:val="009F724A"/>
    <w:rsid w:val="00A10EFA"/>
    <w:rsid w:val="00A22BC5"/>
    <w:rsid w:val="00A25CDA"/>
    <w:rsid w:val="00A324EC"/>
    <w:rsid w:val="00A418E8"/>
    <w:rsid w:val="00A41EE2"/>
    <w:rsid w:val="00A459F8"/>
    <w:rsid w:val="00A602D5"/>
    <w:rsid w:val="00A63246"/>
    <w:rsid w:val="00A64C71"/>
    <w:rsid w:val="00A655FF"/>
    <w:rsid w:val="00A674AA"/>
    <w:rsid w:val="00A70EA4"/>
    <w:rsid w:val="00A72A33"/>
    <w:rsid w:val="00A75F69"/>
    <w:rsid w:val="00A81F58"/>
    <w:rsid w:val="00AA7889"/>
    <w:rsid w:val="00AB0EE0"/>
    <w:rsid w:val="00AB6516"/>
    <w:rsid w:val="00AB6ABD"/>
    <w:rsid w:val="00AC0ACB"/>
    <w:rsid w:val="00AC3786"/>
    <w:rsid w:val="00AC5AFA"/>
    <w:rsid w:val="00AC5B3E"/>
    <w:rsid w:val="00AC7D51"/>
    <w:rsid w:val="00AD5552"/>
    <w:rsid w:val="00AD63E8"/>
    <w:rsid w:val="00AE3AB5"/>
    <w:rsid w:val="00AE5AB2"/>
    <w:rsid w:val="00AE61E7"/>
    <w:rsid w:val="00AF2D3E"/>
    <w:rsid w:val="00AF2FF9"/>
    <w:rsid w:val="00AF5430"/>
    <w:rsid w:val="00B0167E"/>
    <w:rsid w:val="00B01A55"/>
    <w:rsid w:val="00B05A27"/>
    <w:rsid w:val="00B11E97"/>
    <w:rsid w:val="00B127BC"/>
    <w:rsid w:val="00B14F48"/>
    <w:rsid w:val="00B32B95"/>
    <w:rsid w:val="00B47F31"/>
    <w:rsid w:val="00B533E9"/>
    <w:rsid w:val="00B553FF"/>
    <w:rsid w:val="00B57B8F"/>
    <w:rsid w:val="00B60981"/>
    <w:rsid w:val="00B71A56"/>
    <w:rsid w:val="00B74C81"/>
    <w:rsid w:val="00B77418"/>
    <w:rsid w:val="00B84DB2"/>
    <w:rsid w:val="00B8701B"/>
    <w:rsid w:val="00B92E40"/>
    <w:rsid w:val="00BA1045"/>
    <w:rsid w:val="00BA1BA6"/>
    <w:rsid w:val="00BA2745"/>
    <w:rsid w:val="00BA2A40"/>
    <w:rsid w:val="00BA60EF"/>
    <w:rsid w:val="00BC3C20"/>
    <w:rsid w:val="00BC541F"/>
    <w:rsid w:val="00BD305C"/>
    <w:rsid w:val="00BD656F"/>
    <w:rsid w:val="00BE2ECF"/>
    <w:rsid w:val="00BE5B10"/>
    <w:rsid w:val="00BE77F1"/>
    <w:rsid w:val="00BF11CD"/>
    <w:rsid w:val="00BF14FC"/>
    <w:rsid w:val="00BF2DF0"/>
    <w:rsid w:val="00C074F0"/>
    <w:rsid w:val="00C24B53"/>
    <w:rsid w:val="00C26F4E"/>
    <w:rsid w:val="00C520E4"/>
    <w:rsid w:val="00C52DFB"/>
    <w:rsid w:val="00C54EA8"/>
    <w:rsid w:val="00C55B57"/>
    <w:rsid w:val="00C57DDD"/>
    <w:rsid w:val="00C71182"/>
    <w:rsid w:val="00C7332F"/>
    <w:rsid w:val="00C85B51"/>
    <w:rsid w:val="00CA3D21"/>
    <w:rsid w:val="00CA64DC"/>
    <w:rsid w:val="00CD2004"/>
    <w:rsid w:val="00CD3E5E"/>
    <w:rsid w:val="00CE5B46"/>
    <w:rsid w:val="00D05396"/>
    <w:rsid w:val="00D0551F"/>
    <w:rsid w:val="00D0672A"/>
    <w:rsid w:val="00D12DE4"/>
    <w:rsid w:val="00D14740"/>
    <w:rsid w:val="00D37CE5"/>
    <w:rsid w:val="00D40427"/>
    <w:rsid w:val="00D44B43"/>
    <w:rsid w:val="00D5218E"/>
    <w:rsid w:val="00D56C6D"/>
    <w:rsid w:val="00D647B0"/>
    <w:rsid w:val="00D6601D"/>
    <w:rsid w:val="00D66536"/>
    <w:rsid w:val="00D70724"/>
    <w:rsid w:val="00D71D79"/>
    <w:rsid w:val="00D90D36"/>
    <w:rsid w:val="00D92A86"/>
    <w:rsid w:val="00D96FB0"/>
    <w:rsid w:val="00DA7EF6"/>
    <w:rsid w:val="00DC0B8E"/>
    <w:rsid w:val="00DC7A3A"/>
    <w:rsid w:val="00DC7D40"/>
    <w:rsid w:val="00DD4056"/>
    <w:rsid w:val="00DD7824"/>
    <w:rsid w:val="00DF3109"/>
    <w:rsid w:val="00E01ACF"/>
    <w:rsid w:val="00E0749D"/>
    <w:rsid w:val="00E166AF"/>
    <w:rsid w:val="00E31D77"/>
    <w:rsid w:val="00E41553"/>
    <w:rsid w:val="00E52AE6"/>
    <w:rsid w:val="00E53A56"/>
    <w:rsid w:val="00E56E94"/>
    <w:rsid w:val="00E84631"/>
    <w:rsid w:val="00E94414"/>
    <w:rsid w:val="00E974CA"/>
    <w:rsid w:val="00EA2638"/>
    <w:rsid w:val="00EA6E1C"/>
    <w:rsid w:val="00EA79DA"/>
    <w:rsid w:val="00ED1D26"/>
    <w:rsid w:val="00ED2044"/>
    <w:rsid w:val="00EE15E9"/>
    <w:rsid w:val="00EE22DF"/>
    <w:rsid w:val="00EE3327"/>
    <w:rsid w:val="00EE3339"/>
    <w:rsid w:val="00EF1903"/>
    <w:rsid w:val="00EF6DD2"/>
    <w:rsid w:val="00EF7FD7"/>
    <w:rsid w:val="00F03CE2"/>
    <w:rsid w:val="00F16204"/>
    <w:rsid w:val="00F26044"/>
    <w:rsid w:val="00F35330"/>
    <w:rsid w:val="00F35B89"/>
    <w:rsid w:val="00F36D90"/>
    <w:rsid w:val="00F40EA9"/>
    <w:rsid w:val="00F43936"/>
    <w:rsid w:val="00F51251"/>
    <w:rsid w:val="00F57D82"/>
    <w:rsid w:val="00F60644"/>
    <w:rsid w:val="00F64BE1"/>
    <w:rsid w:val="00F64C1A"/>
    <w:rsid w:val="00F67299"/>
    <w:rsid w:val="00F70649"/>
    <w:rsid w:val="00F77F44"/>
    <w:rsid w:val="00F83388"/>
    <w:rsid w:val="00F94672"/>
    <w:rsid w:val="00FA2A56"/>
    <w:rsid w:val="00FB049E"/>
    <w:rsid w:val="00FB633F"/>
    <w:rsid w:val="00FE6F58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1EACF7"/>
  <w15:docId w15:val="{BD3E21DD-31E9-4DFE-A935-36852E5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7B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3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7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PogrubienieTeksttreci3SegoeUI11ptOdstpy1pt">
    <w:name w:val="Pogrubienie;Tekst treści (3) + Segoe UI;11 pt;Odstępy 1 pt"/>
    <w:basedOn w:val="Teksttreci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74" w:lineRule="exact"/>
      <w:ind w:hanging="86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2ptOdstpy1pt">
    <w:name w:val="Nagłówek lub stopka + 12 pt;Odstępy 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240" w:after="300" w:line="0" w:lineRule="atLeast"/>
      <w:jc w:val="center"/>
      <w:outlineLvl w:val="1"/>
    </w:pPr>
    <w:rPr>
      <w:rFonts w:ascii="Cambria" w:eastAsia="Cambria" w:hAnsi="Cambria" w:cs="Cambria"/>
      <w:spacing w:val="60"/>
      <w:sz w:val="22"/>
      <w:szCs w:val="22"/>
    </w:rPr>
  </w:style>
  <w:style w:type="character" w:customStyle="1" w:styleId="Teksttreci3Kursywa">
    <w:name w:val="Tekst treści (3) + Kursywa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60"/>
      <w:sz w:val="22"/>
      <w:szCs w:val="22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540" w:after="300" w:line="0" w:lineRule="atLeast"/>
      <w:jc w:val="center"/>
      <w:outlineLvl w:val="1"/>
    </w:pPr>
    <w:rPr>
      <w:rFonts w:ascii="Trebuchet MS" w:eastAsia="Trebuchet MS" w:hAnsi="Trebuchet MS" w:cs="Trebuchet MS"/>
      <w:sz w:val="22"/>
      <w:szCs w:val="22"/>
    </w:rPr>
  </w:style>
  <w:style w:type="character" w:customStyle="1" w:styleId="Nagwek24SegoeUI12pt">
    <w:name w:val="Nagłówek #2 (4) + Segoe UI;12 pt"/>
    <w:basedOn w:val="Nagwek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300" w:line="0" w:lineRule="atLeast"/>
      <w:jc w:val="center"/>
      <w:outlineLvl w:val="0"/>
    </w:pPr>
    <w:rPr>
      <w:rFonts w:ascii="Cambria" w:eastAsia="Cambria" w:hAnsi="Cambria" w:cs="Cambria"/>
      <w:spacing w:val="8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551" w:lineRule="exact"/>
      <w:jc w:val="center"/>
      <w:outlineLvl w:val="0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Nagwek1SegoeUI12ptOdstpy0pt">
    <w:name w:val="Nagłówek #1 + Segoe UI;12 pt;Odstępy 0 pt"/>
    <w:basedOn w:val="Nagwek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5SegoeUI12ptOdstpy0pt">
    <w:name w:val="Tekst treści (5) + Segoe UI;12 pt;Odstępy 0 pt"/>
    <w:basedOn w:val="Teksttreci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2"/>
      <w:szCs w:val="22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551" w:lineRule="exact"/>
      <w:jc w:val="center"/>
    </w:pPr>
    <w:rPr>
      <w:rFonts w:ascii="Lucida Sans Unicode" w:eastAsia="Lucida Sans Unicode" w:hAnsi="Lucida Sans Unicode" w:cs="Lucida Sans Unicode"/>
      <w:spacing w:val="-30"/>
      <w:sz w:val="22"/>
      <w:szCs w:val="22"/>
    </w:rPr>
  </w:style>
  <w:style w:type="character" w:customStyle="1" w:styleId="Teksttreci6SegoeUI12ptOdstpy0pt">
    <w:name w:val="Tekst treści (6) + Segoe UI;12 pt;Odstępy 0 pt"/>
    <w:basedOn w:val="Teksttreci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25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,Nagłowek 3,Preambuła,Kolorowa lista — akcent 11,Dot pt,F5 List Paragraph,Recommendation,lp1,CW_Lista"/>
    <w:basedOn w:val="Normalny"/>
    <w:link w:val="AkapitzlistZnak"/>
    <w:uiPriority w:val="34"/>
    <w:qFormat/>
    <w:rsid w:val="00DC7A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,Nagłowek 3 Znak,Preambuła Znak,Dot pt Znak"/>
    <w:link w:val="Akapitzlist"/>
    <w:uiPriority w:val="34"/>
    <w:qFormat/>
    <w:locked/>
    <w:rsid w:val="00B127B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0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06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60E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0E3"/>
    <w:rPr>
      <w:b/>
      <w:bCs/>
      <w:color w:val="000000"/>
      <w:sz w:val="20"/>
      <w:szCs w:val="20"/>
    </w:rPr>
  </w:style>
  <w:style w:type="paragraph" w:customStyle="1" w:styleId="Default">
    <w:name w:val="Default"/>
    <w:rsid w:val="00AB6ABD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Bezodstpw">
    <w:name w:val="No Spacing"/>
    <w:uiPriority w:val="1"/>
    <w:qFormat/>
    <w:rsid w:val="00994B4D"/>
    <w:rPr>
      <w:color w:val="000000"/>
    </w:rPr>
  </w:style>
  <w:style w:type="character" w:customStyle="1" w:styleId="Teksttreci2Exact">
    <w:name w:val="Tekst treści (2) Exact"/>
    <w:basedOn w:val="Domylnaczcionkaakapitu"/>
    <w:rsid w:val="006F7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TrebuchetMS115pt">
    <w:name w:val="Nagłówek lub stopka + Trebuchet MS;11;5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TrebuchetMS11ptBezpogrubienia">
    <w:name w:val="Nagłówek #1 + Trebuchet MS;11 pt;Bez pogrubienia"/>
    <w:basedOn w:val="Nagwek10"/>
    <w:rsid w:val="00346F2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TrebuchetMS11pt">
    <w:name w:val="Nagłówek #2 (2) + Trebuchet MS;11 pt"/>
    <w:basedOn w:val="Nagwek22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ArialNarrow115pt">
    <w:name w:val="Nagłówek #2 (3) + Arial Narrow;11;5 pt"/>
    <w:basedOn w:val="Nagwek23"/>
    <w:rsid w:val="00346F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24CourierNew">
    <w:name w:val="Nagłówek #2 (4) + Courier New"/>
    <w:basedOn w:val="Nagwek24"/>
    <w:rsid w:val="00346F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TrebuchetMS11pt">
    <w:name w:val="Nagłówek lub stopka + Trebuchet MS;11 pt"/>
    <w:basedOn w:val="Nagweklubstopka"/>
    <w:rsid w:val="00346F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4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749D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Nagwek">
    <w:name w:val="header"/>
    <w:aliases w:val="Nagłówek strony nieparzystej"/>
    <w:basedOn w:val="Normalny"/>
    <w:link w:val="NagwekZnak"/>
    <w:unhideWhenUsed/>
    <w:rsid w:val="00C24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24B5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24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B53"/>
    <w:rPr>
      <w:color w:val="000000"/>
    </w:rPr>
  </w:style>
  <w:style w:type="paragraph" w:customStyle="1" w:styleId="ODNONIKtreodnonika">
    <w:name w:val="ODNOŚNIK – treść odnośnika"/>
    <w:uiPriority w:val="19"/>
    <w:qFormat/>
    <w:rsid w:val="00964814"/>
    <w:pPr>
      <w:widowControl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bidi="ar-SA"/>
    </w:rPr>
  </w:style>
  <w:style w:type="character" w:styleId="Odwoanieprzypisudolnego">
    <w:name w:val="footnote reference"/>
    <w:uiPriority w:val="99"/>
    <w:semiHidden/>
    <w:unhideWhenUsed/>
    <w:rsid w:val="0096481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96481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14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942E4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64A5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27BC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B127BC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127BC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9"/>
    <w:rsid w:val="005C3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3AC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5491-A023-4741-8B63-FE3EC21C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Pałacu Króla Jana III w Wilanowie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oferty</dc:subject>
  <dc:creator>az</dc:creator>
  <cp:lastModifiedBy>Elżbieta Zaborska</cp:lastModifiedBy>
  <cp:revision>2</cp:revision>
  <cp:lastPrinted>2021-01-22T12:53:00Z</cp:lastPrinted>
  <dcterms:created xsi:type="dcterms:W3CDTF">2023-01-12T14:14:00Z</dcterms:created>
  <dcterms:modified xsi:type="dcterms:W3CDTF">2023-01-12T14:14:00Z</dcterms:modified>
</cp:coreProperties>
</file>